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5E41" w14:textId="40B8EB67" w:rsidR="000774D0" w:rsidRPr="00884D19" w:rsidRDefault="000774D0" w:rsidP="000774D0">
      <w:pPr>
        <w:spacing w:line="240" w:lineRule="auto"/>
        <w:rPr>
          <w:rFonts w:eastAsia="Times New Roman" w:cs="Times New Roman"/>
          <w:b/>
          <w:color w:val="000000"/>
          <w:szCs w:val="24"/>
        </w:rPr>
      </w:pPr>
      <w:bookmarkStart w:id="0" w:name="_Hlk41475297"/>
      <w:bookmarkStart w:id="1" w:name="_Hlk46230558"/>
      <w:r w:rsidRPr="000649AF">
        <w:rPr>
          <w:rFonts w:eastAsia="Times New Roman" w:cs="Times New Roman"/>
          <w:b/>
          <w:color w:val="000000"/>
          <w:sz w:val="32"/>
          <w:szCs w:val="32"/>
        </w:rPr>
        <w:t>ALERTĂ: val de atacuri de tip sextortion scam via email</w:t>
      </w:r>
    </w:p>
    <w:p w14:paraId="02ADA87F" w14:textId="77777777" w:rsidR="000774D0" w:rsidRPr="00884D19" w:rsidRDefault="000774D0" w:rsidP="000774D0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62709957" w14:textId="4969F134" w:rsidR="000774D0" w:rsidRPr="00884D19" w:rsidRDefault="000774D0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CERT-RO a înregistrat </w:t>
      </w:r>
      <w:r w:rsidR="000710AD" w:rsidRPr="00884D19">
        <w:rPr>
          <w:rFonts w:eastAsia="Times New Roman" w:cs="Times New Roman"/>
          <w:color w:val="000000"/>
          <w:sz w:val="22"/>
        </w:rPr>
        <w:t>recent</w:t>
      </w:r>
      <w:r w:rsidRPr="00884D19">
        <w:rPr>
          <w:rFonts w:eastAsia="Times New Roman" w:cs="Times New Roman"/>
          <w:color w:val="000000"/>
          <w:sz w:val="22"/>
        </w:rPr>
        <w:t xml:space="preserve"> multiple notificări </w:t>
      </w:r>
      <w:r w:rsidR="000710AD" w:rsidRPr="00884D19">
        <w:rPr>
          <w:rFonts w:eastAsia="Times New Roman" w:cs="Times New Roman"/>
          <w:color w:val="000000"/>
          <w:sz w:val="22"/>
        </w:rPr>
        <w:t xml:space="preserve">și alerte privind un val de emailuri transmise </w:t>
      </w:r>
      <w:r w:rsidRPr="00884D19">
        <w:rPr>
          <w:rFonts w:eastAsia="Times New Roman" w:cs="Times New Roman"/>
          <w:color w:val="000000"/>
          <w:sz w:val="22"/>
        </w:rPr>
        <w:t xml:space="preserve">din partea unor </w:t>
      </w:r>
      <w:r w:rsidR="000710AD" w:rsidRPr="00884D19">
        <w:rPr>
          <w:rFonts w:eastAsia="Times New Roman" w:cs="Times New Roman"/>
          <w:color w:val="000000"/>
          <w:sz w:val="22"/>
        </w:rPr>
        <w:t>grupări infracționale</w:t>
      </w:r>
      <w:r w:rsidRPr="00884D19">
        <w:rPr>
          <w:rFonts w:eastAsia="Times New Roman" w:cs="Times New Roman"/>
          <w:color w:val="000000"/>
          <w:sz w:val="22"/>
        </w:rPr>
        <w:t xml:space="preserve">. </w:t>
      </w:r>
    </w:p>
    <w:p w14:paraId="164E0586" w14:textId="3ABB561C" w:rsidR="009D2434" w:rsidRDefault="000774D0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Destinatarii mesajelor </w:t>
      </w:r>
      <w:r w:rsidR="000710AD" w:rsidRPr="00884D19">
        <w:rPr>
          <w:rFonts w:eastAsia="Times New Roman" w:cs="Times New Roman"/>
          <w:color w:val="000000"/>
          <w:sz w:val="22"/>
        </w:rPr>
        <w:t xml:space="preserve">de tip </w:t>
      </w:r>
      <w:bookmarkStart w:id="2" w:name="_Hlk72858634"/>
      <w:r w:rsidR="00825903" w:rsidRPr="00884D19">
        <w:rPr>
          <w:rFonts w:eastAsia="Times New Roman" w:cs="Times New Roman"/>
          <w:color w:val="000000"/>
          <w:sz w:val="22"/>
        </w:rPr>
        <w:t xml:space="preserve">SEXTORTION SCAM EMAIL </w:t>
      </w:r>
      <w:bookmarkEnd w:id="2"/>
      <w:r w:rsidR="000710AD" w:rsidRPr="00884D19">
        <w:rPr>
          <w:rFonts w:eastAsia="Times New Roman" w:cs="Times New Roman"/>
          <w:color w:val="000000"/>
          <w:sz w:val="22"/>
        </w:rPr>
        <w:t xml:space="preserve">sunt anunțați, în mod fals, </w:t>
      </w:r>
      <w:r w:rsidR="00846C6C" w:rsidRPr="00884D19">
        <w:rPr>
          <w:rFonts w:eastAsia="Times New Roman" w:cs="Times New Roman"/>
          <w:color w:val="000000"/>
          <w:sz w:val="22"/>
        </w:rPr>
        <w:t>că dispozitivul pe care îl folosesc</w:t>
      </w:r>
      <w:r w:rsidRPr="00884D19">
        <w:rPr>
          <w:rFonts w:eastAsia="Times New Roman" w:cs="Times New Roman"/>
          <w:color w:val="000000"/>
          <w:sz w:val="22"/>
        </w:rPr>
        <w:t xml:space="preserve"> </w:t>
      </w:r>
      <w:r w:rsidR="00846C6C" w:rsidRPr="00884D19">
        <w:rPr>
          <w:rFonts w:eastAsia="Times New Roman" w:cs="Times New Roman"/>
          <w:color w:val="000000"/>
          <w:sz w:val="22"/>
        </w:rPr>
        <w:t xml:space="preserve">a fost </w:t>
      </w:r>
      <w:r w:rsidR="000649AF">
        <w:rPr>
          <w:rFonts w:eastAsia="Times New Roman" w:cs="Times New Roman"/>
          <w:color w:val="000000"/>
          <w:sz w:val="22"/>
        </w:rPr>
        <w:t>infectat cu malware</w:t>
      </w:r>
      <w:r w:rsidRPr="00884D19">
        <w:rPr>
          <w:rFonts w:eastAsia="Times New Roman" w:cs="Times New Roman"/>
          <w:color w:val="000000"/>
          <w:sz w:val="22"/>
        </w:rPr>
        <w:t xml:space="preserve"> </w:t>
      </w:r>
      <w:r w:rsidR="000710AD" w:rsidRPr="00884D19">
        <w:rPr>
          <w:rFonts w:eastAsia="Times New Roman" w:cs="Times New Roman"/>
          <w:color w:val="000000"/>
          <w:sz w:val="22"/>
        </w:rPr>
        <w:t xml:space="preserve">și că infractorii cibernetici </w:t>
      </w:r>
      <w:r w:rsidR="00825903" w:rsidRPr="00884D19">
        <w:rPr>
          <w:rFonts w:eastAsia="Times New Roman" w:cs="Times New Roman"/>
          <w:color w:val="000000"/>
          <w:sz w:val="22"/>
        </w:rPr>
        <w:t xml:space="preserve">au preluat controlul asupra acestuia. </w:t>
      </w:r>
    </w:p>
    <w:p w14:paraId="1E4A1510" w14:textId="1A0EA74E" w:rsidR="00825903" w:rsidRDefault="00884D19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Nu răspundeți niciodată la email-uri de acest tip</w:t>
      </w:r>
      <w:r>
        <w:rPr>
          <w:rFonts w:eastAsia="Times New Roman" w:cs="Times New Roman"/>
          <w:color w:val="000000"/>
          <w:sz w:val="22"/>
        </w:rPr>
        <w:t xml:space="preserve"> și informați imediat experții IT sau cyber din organizația dumneavoastră</w:t>
      </w:r>
      <w:r w:rsidR="000649AF">
        <w:rPr>
          <w:rFonts w:eastAsia="Times New Roman" w:cs="Times New Roman"/>
          <w:color w:val="000000"/>
          <w:sz w:val="22"/>
        </w:rPr>
        <w:t>!</w:t>
      </w:r>
    </w:p>
    <w:p w14:paraId="3F3516D4" w14:textId="77777777" w:rsidR="000649AF" w:rsidRPr="000649AF" w:rsidRDefault="000649AF" w:rsidP="000774D0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20228503" w14:textId="3FE33F4C" w:rsidR="009D2434" w:rsidRPr="00884D19" w:rsidRDefault="00825903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b/>
          <w:color w:val="000000"/>
          <w:sz w:val="22"/>
        </w:rPr>
        <w:t>SEXTORTION SCAM EMAIL observat în România</w:t>
      </w:r>
    </w:p>
    <w:p w14:paraId="76CF1AE2" w14:textId="1A68A637" w:rsidR="00825903" w:rsidRPr="00884D19" w:rsidRDefault="000774D0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Utilizatorii sunt </w:t>
      </w:r>
      <w:r w:rsidR="00825903" w:rsidRPr="00884D19">
        <w:rPr>
          <w:rFonts w:eastAsia="Times New Roman" w:cs="Times New Roman"/>
          <w:color w:val="000000"/>
          <w:sz w:val="22"/>
        </w:rPr>
        <w:t>notificați fie</w:t>
      </w:r>
      <w:r w:rsidRPr="00884D19">
        <w:rPr>
          <w:rFonts w:eastAsia="Times New Roman" w:cs="Times New Roman"/>
          <w:color w:val="000000"/>
          <w:sz w:val="22"/>
        </w:rPr>
        <w:t xml:space="preserve"> că au fost filmați cu camera web </w:t>
      </w:r>
      <w:r w:rsidR="00825903" w:rsidRPr="00884D19">
        <w:rPr>
          <w:rFonts w:eastAsia="Times New Roman" w:cs="Times New Roman"/>
          <w:color w:val="000000"/>
          <w:sz w:val="22"/>
        </w:rPr>
        <w:t xml:space="preserve">a dispozitivului utilizat </w:t>
      </w:r>
      <w:r w:rsidRPr="00884D19">
        <w:rPr>
          <w:rFonts w:eastAsia="Times New Roman" w:cs="Times New Roman"/>
          <w:color w:val="000000"/>
          <w:sz w:val="22"/>
        </w:rPr>
        <w:t xml:space="preserve">în ipostaze intime, </w:t>
      </w:r>
      <w:r w:rsidR="00825903" w:rsidRPr="00884D19">
        <w:rPr>
          <w:rFonts w:eastAsia="Times New Roman" w:cs="Times New Roman"/>
          <w:color w:val="000000"/>
          <w:sz w:val="22"/>
        </w:rPr>
        <w:t xml:space="preserve">fie </w:t>
      </w:r>
      <w:r w:rsidRPr="00884D19">
        <w:rPr>
          <w:rFonts w:eastAsia="Times New Roman" w:cs="Times New Roman"/>
          <w:color w:val="000000"/>
          <w:sz w:val="22"/>
        </w:rPr>
        <w:t xml:space="preserve">vizitând site-uri cu conținut pornografic, </w:t>
      </w:r>
      <w:r w:rsidR="00825903" w:rsidRPr="00884D19">
        <w:rPr>
          <w:rFonts w:eastAsia="Times New Roman" w:cs="Times New Roman"/>
          <w:color w:val="000000"/>
          <w:sz w:val="22"/>
        </w:rPr>
        <w:t xml:space="preserve">cu amenințarea că o înregistrare video </w:t>
      </w:r>
      <w:r w:rsidRPr="00884D19">
        <w:rPr>
          <w:rFonts w:eastAsia="Times New Roman" w:cs="Times New Roman"/>
          <w:color w:val="000000"/>
          <w:sz w:val="22"/>
        </w:rPr>
        <w:t xml:space="preserve">urmează a fi </w:t>
      </w:r>
      <w:r w:rsidR="00825903" w:rsidRPr="00884D19">
        <w:rPr>
          <w:rFonts w:eastAsia="Times New Roman" w:cs="Times New Roman"/>
          <w:color w:val="000000"/>
          <w:sz w:val="22"/>
        </w:rPr>
        <w:t>trimisă</w:t>
      </w:r>
      <w:r w:rsidRPr="00884D19">
        <w:rPr>
          <w:rFonts w:eastAsia="Times New Roman" w:cs="Times New Roman"/>
          <w:color w:val="000000"/>
          <w:sz w:val="22"/>
        </w:rPr>
        <w:t xml:space="preserve"> către toate contactele din </w:t>
      </w:r>
      <w:r w:rsidR="00825903" w:rsidRPr="00884D19">
        <w:rPr>
          <w:rFonts w:eastAsia="Times New Roman" w:cs="Times New Roman"/>
          <w:color w:val="000000"/>
          <w:sz w:val="22"/>
        </w:rPr>
        <w:t xml:space="preserve">agenda utilizatorului, pentru a afecta reputația potențialei victime. </w:t>
      </w:r>
    </w:p>
    <w:p w14:paraId="3B9889CE" w14:textId="2E2CF13D" w:rsidR="000774D0" w:rsidRPr="00884D19" w:rsidRDefault="00825903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Infractorii </w:t>
      </w:r>
      <w:r w:rsidR="00846C6C" w:rsidRPr="00884D19">
        <w:rPr>
          <w:rFonts w:eastAsia="Times New Roman" w:cs="Times New Roman"/>
          <w:color w:val="000000"/>
          <w:sz w:val="22"/>
        </w:rPr>
        <w:t>cer o sumă de aproximativ 1</w:t>
      </w:r>
      <w:r w:rsidR="00BF589A" w:rsidRPr="00884D19">
        <w:rPr>
          <w:rFonts w:eastAsia="Times New Roman" w:cs="Times New Roman"/>
          <w:color w:val="000000"/>
          <w:sz w:val="22"/>
        </w:rPr>
        <w:t>.</w:t>
      </w:r>
      <w:r w:rsidR="00846C6C" w:rsidRPr="00884D19">
        <w:rPr>
          <w:rFonts w:eastAsia="Times New Roman" w:cs="Times New Roman"/>
          <w:color w:val="000000"/>
          <w:sz w:val="22"/>
        </w:rPr>
        <w:t>300 de dolari</w:t>
      </w:r>
      <w:r w:rsidR="000774D0" w:rsidRPr="00884D19">
        <w:rPr>
          <w:rFonts w:eastAsia="Times New Roman" w:cs="Times New Roman"/>
          <w:color w:val="000000"/>
          <w:sz w:val="22"/>
        </w:rPr>
        <w:t xml:space="preserve">, în </w:t>
      </w:r>
      <w:r w:rsidRPr="00884D19">
        <w:rPr>
          <w:rFonts w:eastAsia="Times New Roman" w:cs="Times New Roman"/>
          <w:color w:val="000000"/>
          <w:sz w:val="22"/>
        </w:rPr>
        <w:t>criptomonedă</w:t>
      </w:r>
      <w:r w:rsidR="00846C6C" w:rsidRPr="00884D19">
        <w:rPr>
          <w:rFonts w:eastAsia="Times New Roman" w:cs="Times New Roman"/>
          <w:color w:val="000000"/>
          <w:sz w:val="22"/>
        </w:rPr>
        <w:t xml:space="preserve">, într-un termen de 50 </w:t>
      </w:r>
      <w:r w:rsidR="000774D0" w:rsidRPr="00884D19">
        <w:rPr>
          <w:rFonts w:eastAsia="Times New Roman" w:cs="Times New Roman"/>
          <w:color w:val="000000"/>
          <w:sz w:val="22"/>
        </w:rPr>
        <w:t>de ore.</w:t>
      </w:r>
      <w:r w:rsidR="00846C6C" w:rsidRPr="00884D19">
        <w:rPr>
          <w:rFonts w:eastAsia="Times New Roman" w:cs="Times New Roman"/>
          <w:color w:val="000000"/>
          <w:sz w:val="22"/>
        </w:rPr>
        <w:t xml:space="preserve"> </w:t>
      </w:r>
    </w:p>
    <w:p w14:paraId="06937459" w14:textId="75B06427" w:rsidR="00846C6C" w:rsidRPr="00884D19" w:rsidRDefault="00846C6C" w:rsidP="00846C6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Spre deosebire de cazuri anterioare, atacatorii nu </w:t>
      </w:r>
      <w:r w:rsidR="00825903" w:rsidRPr="00884D19">
        <w:rPr>
          <w:rFonts w:eastAsia="Times New Roman" w:cs="Times New Roman"/>
          <w:color w:val="000000"/>
          <w:sz w:val="22"/>
        </w:rPr>
        <w:t>oferă</w:t>
      </w:r>
      <w:r w:rsidRPr="00884D19">
        <w:rPr>
          <w:rFonts w:eastAsia="Times New Roman" w:cs="Times New Roman"/>
          <w:color w:val="000000"/>
          <w:sz w:val="22"/>
        </w:rPr>
        <w:t xml:space="preserve"> o ‘dovadă’ pentru a demonstra </w:t>
      </w:r>
      <w:r w:rsidR="00825903" w:rsidRPr="00884D19">
        <w:rPr>
          <w:rFonts w:eastAsia="Times New Roman" w:cs="Times New Roman"/>
          <w:color w:val="000000"/>
          <w:sz w:val="22"/>
        </w:rPr>
        <w:t>controlul asupra dispozitivului compromis sau veridicitatea celor scrise</w:t>
      </w:r>
      <w:r w:rsidRPr="00884D19">
        <w:rPr>
          <w:rFonts w:eastAsia="Times New Roman" w:cs="Times New Roman"/>
          <w:color w:val="000000"/>
          <w:sz w:val="22"/>
        </w:rPr>
        <w:t xml:space="preserve">. </w:t>
      </w:r>
      <w:r w:rsidR="009D2434" w:rsidRPr="00884D19">
        <w:rPr>
          <w:rFonts w:eastAsia="Times New Roman" w:cs="Times New Roman"/>
          <w:color w:val="000000"/>
          <w:sz w:val="22"/>
        </w:rPr>
        <w:t xml:space="preserve">Prin această metodă se </w:t>
      </w:r>
      <w:r w:rsidR="00825903" w:rsidRPr="00884D19">
        <w:rPr>
          <w:rFonts w:eastAsia="Times New Roman" w:cs="Times New Roman"/>
          <w:color w:val="000000"/>
          <w:sz w:val="22"/>
        </w:rPr>
        <w:t xml:space="preserve">urmărește declanșarea unei reacții de panică a </w:t>
      </w:r>
      <w:r w:rsidR="000649AF">
        <w:rPr>
          <w:rFonts w:eastAsia="Times New Roman" w:cs="Times New Roman"/>
          <w:color w:val="000000"/>
          <w:sz w:val="22"/>
        </w:rPr>
        <w:t>posibilei victime cu scopul de</w:t>
      </w:r>
      <w:r w:rsidR="009D2434" w:rsidRPr="00884D19">
        <w:rPr>
          <w:rFonts w:eastAsia="Times New Roman" w:cs="Times New Roman"/>
          <w:color w:val="000000"/>
          <w:sz w:val="22"/>
        </w:rPr>
        <w:t xml:space="preserve"> a </w:t>
      </w:r>
      <w:r w:rsidR="00825903" w:rsidRPr="00884D19">
        <w:rPr>
          <w:rFonts w:eastAsia="Times New Roman" w:cs="Times New Roman"/>
          <w:color w:val="000000"/>
          <w:sz w:val="22"/>
        </w:rPr>
        <w:t xml:space="preserve">o </w:t>
      </w:r>
      <w:r w:rsidR="000649AF">
        <w:rPr>
          <w:rFonts w:eastAsia="Times New Roman" w:cs="Times New Roman"/>
          <w:color w:val="000000"/>
          <w:sz w:val="22"/>
        </w:rPr>
        <w:t>determina</w:t>
      </w:r>
      <w:r w:rsidR="00825903" w:rsidRPr="00884D19">
        <w:rPr>
          <w:rFonts w:eastAsia="Times New Roman" w:cs="Times New Roman"/>
          <w:color w:val="000000"/>
          <w:sz w:val="22"/>
        </w:rPr>
        <w:t xml:space="preserve"> să plătească </w:t>
      </w:r>
      <w:r w:rsidR="009D2434" w:rsidRPr="00884D19">
        <w:rPr>
          <w:rFonts w:eastAsia="Times New Roman" w:cs="Times New Roman"/>
          <w:color w:val="000000"/>
          <w:sz w:val="22"/>
        </w:rPr>
        <w:t xml:space="preserve">suma cerută în cel mai scurt timp. </w:t>
      </w:r>
    </w:p>
    <w:p w14:paraId="704ABA55" w14:textId="55A22E76" w:rsidR="00E63604" w:rsidRPr="00884D19" w:rsidRDefault="009D2434" w:rsidP="00846C6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Practic, </w:t>
      </w:r>
      <w:r w:rsidR="00825903" w:rsidRPr="00884D19">
        <w:rPr>
          <w:rFonts w:eastAsia="Times New Roman" w:cs="Times New Roman"/>
          <w:color w:val="000000"/>
          <w:sz w:val="22"/>
        </w:rPr>
        <w:t xml:space="preserve">infractorii cibernetici </w:t>
      </w:r>
      <w:r w:rsidRPr="00884D19">
        <w:rPr>
          <w:rFonts w:eastAsia="Times New Roman" w:cs="Times New Roman"/>
          <w:color w:val="000000"/>
          <w:sz w:val="22"/>
        </w:rPr>
        <w:t xml:space="preserve">transmit astfel de mesaje </w:t>
      </w:r>
      <w:r w:rsidR="00825903" w:rsidRPr="00884D19">
        <w:rPr>
          <w:rFonts w:eastAsia="Times New Roman" w:cs="Times New Roman"/>
          <w:color w:val="000000"/>
          <w:sz w:val="22"/>
        </w:rPr>
        <w:t xml:space="preserve">în mod nediscriminatoriu și </w:t>
      </w:r>
      <w:r w:rsidRPr="00884D19">
        <w:rPr>
          <w:rFonts w:eastAsia="Times New Roman" w:cs="Times New Roman"/>
          <w:color w:val="000000"/>
          <w:sz w:val="22"/>
        </w:rPr>
        <w:t>automat</w:t>
      </w:r>
      <w:r w:rsidR="00825903" w:rsidRPr="00884D19">
        <w:rPr>
          <w:rFonts w:eastAsia="Times New Roman" w:cs="Times New Roman"/>
          <w:color w:val="000000"/>
          <w:sz w:val="22"/>
        </w:rPr>
        <w:t>izat</w:t>
      </w:r>
      <w:r w:rsidRPr="00884D19">
        <w:rPr>
          <w:rFonts w:eastAsia="Times New Roman" w:cs="Times New Roman"/>
          <w:color w:val="000000"/>
          <w:sz w:val="22"/>
        </w:rPr>
        <w:t xml:space="preserve">, la un număr </w:t>
      </w:r>
      <w:r w:rsidR="008277AB" w:rsidRPr="00884D19">
        <w:rPr>
          <w:rFonts w:eastAsia="Times New Roman" w:cs="Times New Roman"/>
          <w:color w:val="000000"/>
          <w:sz w:val="22"/>
        </w:rPr>
        <w:t xml:space="preserve">foarte </w:t>
      </w:r>
      <w:r w:rsidRPr="00884D19">
        <w:rPr>
          <w:rFonts w:eastAsia="Times New Roman" w:cs="Times New Roman"/>
          <w:color w:val="000000"/>
          <w:sz w:val="22"/>
        </w:rPr>
        <w:t>mare de adrese</w:t>
      </w:r>
      <w:r w:rsidR="008277AB" w:rsidRPr="00884D19">
        <w:rPr>
          <w:rFonts w:eastAsia="Times New Roman" w:cs="Times New Roman"/>
          <w:color w:val="000000"/>
          <w:sz w:val="22"/>
        </w:rPr>
        <w:t xml:space="preserve"> de email</w:t>
      </w:r>
      <w:r w:rsidRPr="00884D19">
        <w:rPr>
          <w:rFonts w:eastAsia="Times New Roman" w:cs="Times New Roman"/>
          <w:color w:val="000000"/>
          <w:sz w:val="22"/>
        </w:rPr>
        <w:t>, așteptând ca unii dintre destinatari</w:t>
      </w:r>
      <w:bookmarkStart w:id="3" w:name="_GoBack"/>
      <w:bookmarkEnd w:id="3"/>
      <w:r w:rsidRPr="00884D19">
        <w:rPr>
          <w:rFonts w:eastAsia="Times New Roman" w:cs="Times New Roman"/>
          <w:color w:val="000000"/>
          <w:sz w:val="22"/>
        </w:rPr>
        <w:t xml:space="preserve"> să </w:t>
      </w:r>
      <w:r w:rsidR="008277AB" w:rsidRPr="00884D19">
        <w:rPr>
          <w:rFonts w:eastAsia="Times New Roman" w:cs="Times New Roman"/>
          <w:color w:val="000000"/>
          <w:sz w:val="22"/>
        </w:rPr>
        <w:t xml:space="preserve">reacționeze la email și să intre </w:t>
      </w:r>
      <w:r w:rsidR="00E63604" w:rsidRPr="00884D19">
        <w:rPr>
          <w:rFonts w:eastAsia="Times New Roman" w:cs="Times New Roman"/>
          <w:color w:val="000000"/>
          <w:sz w:val="22"/>
        </w:rPr>
        <w:t xml:space="preserve">în </w:t>
      </w:r>
      <w:r w:rsidR="008277AB" w:rsidRPr="00884D19">
        <w:rPr>
          <w:rFonts w:eastAsia="Times New Roman" w:cs="Times New Roman"/>
          <w:color w:val="000000"/>
          <w:sz w:val="22"/>
        </w:rPr>
        <w:t xml:space="preserve">dialog cu </w:t>
      </w:r>
      <w:r w:rsidR="00E63604" w:rsidRPr="00884D19">
        <w:rPr>
          <w:rFonts w:eastAsia="Times New Roman" w:cs="Times New Roman"/>
          <w:color w:val="000000"/>
          <w:sz w:val="22"/>
        </w:rPr>
        <w:t>gruparea infracțională</w:t>
      </w:r>
      <w:r w:rsidRPr="00884D19">
        <w:rPr>
          <w:rFonts w:eastAsia="Times New Roman" w:cs="Times New Roman"/>
          <w:color w:val="000000"/>
          <w:sz w:val="22"/>
        </w:rPr>
        <w:t xml:space="preserve">. </w:t>
      </w:r>
    </w:p>
    <w:p w14:paraId="1EE8A29F" w14:textId="40FB7BF5" w:rsidR="009D2434" w:rsidRPr="00884D19" w:rsidRDefault="009D2434" w:rsidP="00846C6C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Se mizează exclusiv pe faptul că </w:t>
      </w:r>
      <w:r w:rsidR="00E63604" w:rsidRPr="00884D19">
        <w:rPr>
          <w:rFonts w:eastAsia="Times New Roman" w:cs="Times New Roman"/>
          <w:color w:val="000000"/>
          <w:sz w:val="22"/>
        </w:rPr>
        <w:t>unii utilizatori vor dori să își protejeze reputația</w:t>
      </w:r>
      <w:r w:rsidR="00BF589A" w:rsidRPr="00884D19">
        <w:rPr>
          <w:rFonts w:eastAsia="Times New Roman" w:cs="Times New Roman"/>
          <w:color w:val="000000"/>
          <w:sz w:val="22"/>
        </w:rPr>
        <w:t xml:space="preserve"> și vor plăti suma cerută</w:t>
      </w:r>
      <w:r w:rsidRPr="00884D19">
        <w:rPr>
          <w:rFonts w:eastAsia="Times New Roman" w:cs="Times New Roman"/>
          <w:color w:val="000000"/>
          <w:sz w:val="22"/>
        </w:rPr>
        <w:t xml:space="preserve">, fără a cere o altă opinie din partea unei persoane avizate. </w:t>
      </w:r>
      <w:r w:rsidR="00BF589A" w:rsidRPr="00884D19">
        <w:rPr>
          <w:rFonts w:eastAsia="Times New Roman" w:cs="Times New Roman"/>
          <w:color w:val="000000"/>
          <w:sz w:val="22"/>
        </w:rPr>
        <w:t>Pentru a monetiza pe seama efortului depus, atacatorii nu au nevoie să convingă fiecare utilizator, ci doar un mic procent al acestora.</w:t>
      </w:r>
    </w:p>
    <w:p w14:paraId="13DA1042" w14:textId="77777777" w:rsidR="00BF589A" w:rsidRPr="00884D19" w:rsidRDefault="00BF589A" w:rsidP="000774D0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774B2E59" w14:textId="130076CB" w:rsidR="000774D0" w:rsidRPr="00884D19" w:rsidRDefault="009D2434" w:rsidP="000774D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b/>
          <w:color w:val="000000"/>
          <w:sz w:val="22"/>
        </w:rPr>
        <w:t>Recomandări</w:t>
      </w:r>
    </w:p>
    <w:p w14:paraId="3F1C9B10" w14:textId="2BBD89EE" w:rsidR="00BF589A" w:rsidRPr="00884D19" w:rsidRDefault="00BF589A" w:rsidP="00BF589A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Nu răspundeți niciodată la email-uri de acest tip</w:t>
      </w:r>
      <w:r w:rsidR="00506485" w:rsidRPr="00884D19">
        <w:rPr>
          <w:rFonts w:eastAsia="Times New Roman" w:cs="Times New Roman"/>
          <w:color w:val="000000"/>
          <w:sz w:val="22"/>
        </w:rPr>
        <w:t>, primite de la persoane necunoscute</w:t>
      </w:r>
      <w:r w:rsidR="006E4C98" w:rsidRPr="00884D19">
        <w:rPr>
          <w:rFonts w:eastAsia="Times New Roman" w:cs="Times New Roman"/>
          <w:color w:val="000000"/>
          <w:sz w:val="22"/>
        </w:rPr>
        <w:t>.</w:t>
      </w:r>
    </w:p>
    <w:p w14:paraId="21614B53" w14:textId="5975AB09" w:rsidR="00506485" w:rsidRPr="00884D19" w:rsidRDefault="00506485" w:rsidP="00BF589A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Contactați departamentul IT al instituției</w:t>
      </w:r>
      <w:r w:rsidR="000649AF">
        <w:rPr>
          <w:rFonts w:eastAsia="Times New Roman" w:cs="Times New Roman"/>
          <w:color w:val="000000"/>
          <w:sz w:val="22"/>
        </w:rPr>
        <w:t>/</w:t>
      </w:r>
      <w:r w:rsidRPr="00884D19">
        <w:rPr>
          <w:rFonts w:eastAsia="Times New Roman" w:cs="Times New Roman"/>
          <w:color w:val="000000"/>
          <w:sz w:val="22"/>
        </w:rPr>
        <w:t>organizației dumneavoastră</w:t>
      </w:r>
      <w:r w:rsidR="000649AF">
        <w:rPr>
          <w:rFonts w:eastAsia="Times New Roman" w:cs="Times New Roman"/>
          <w:color w:val="000000"/>
          <w:sz w:val="22"/>
        </w:rPr>
        <w:t>,</w:t>
      </w:r>
      <w:r w:rsidRPr="00884D19">
        <w:rPr>
          <w:rFonts w:eastAsia="Times New Roman" w:cs="Times New Roman"/>
          <w:color w:val="000000"/>
          <w:sz w:val="22"/>
        </w:rPr>
        <w:t xml:space="preserve"> pentru a le cere sprijinul.</w:t>
      </w:r>
    </w:p>
    <w:p w14:paraId="4B5DDAD4" w14:textId="56D7D44B" w:rsidR="00506485" w:rsidRPr="00884D19" w:rsidRDefault="000774D0" w:rsidP="00BF589A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 xml:space="preserve">Verificați sursa </w:t>
      </w:r>
      <w:r w:rsidR="00BF589A" w:rsidRPr="00884D19">
        <w:rPr>
          <w:rFonts w:eastAsia="Times New Roman" w:cs="Times New Roman"/>
          <w:color w:val="000000"/>
          <w:sz w:val="22"/>
        </w:rPr>
        <w:t>email-u</w:t>
      </w:r>
      <w:r w:rsidR="00506485" w:rsidRPr="00884D19">
        <w:rPr>
          <w:rFonts w:eastAsia="Times New Roman" w:cs="Times New Roman"/>
          <w:color w:val="000000"/>
          <w:sz w:val="22"/>
        </w:rPr>
        <w:t>lui</w:t>
      </w:r>
      <w:r w:rsidR="00BF589A" w:rsidRPr="00884D19">
        <w:rPr>
          <w:rFonts w:eastAsia="Times New Roman" w:cs="Times New Roman"/>
          <w:color w:val="000000"/>
          <w:sz w:val="22"/>
        </w:rPr>
        <w:t xml:space="preserve"> </w:t>
      </w:r>
      <w:r w:rsidRPr="00884D19">
        <w:rPr>
          <w:rFonts w:eastAsia="Times New Roman" w:cs="Times New Roman"/>
          <w:color w:val="000000"/>
          <w:sz w:val="22"/>
        </w:rPr>
        <w:t>primit, de fiecare dată când vi se pare ceva suspect</w:t>
      </w:r>
      <w:r w:rsidR="00506485" w:rsidRPr="00884D19">
        <w:rPr>
          <w:rFonts w:eastAsia="Times New Roman" w:cs="Times New Roman"/>
          <w:color w:val="000000"/>
          <w:sz w:val="22"/>
        </w:rPr>
        <w:t>.</w:t>
      </w:r>
    </w:p>
    <w:p w14:paraId="2C5AD63B" w14:textId="3624A094" w:rsidR="008A2069" w:rsidRPr="00884D19" w:rsidRDefault="00506485" w:rsidP="00506485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A</w:t>
      </w:r>
      <w:r w:rsidR="000774D0" w:rsidRPr="00884D19">
        <w:rPr>
          <w:rFonts w:eastAsia="Times New Roman" w:cs="Times New Roman"/>
          <w:color w:val="000000"/>
          <w:sz w:val="22"/>
        </w:rPr>
        <w:t>cordați o atenție sporită co</w:t>
      </w:r>
      <w:r w:rsidR="009D2434" w:rsidRPr="00884D19">
        <w:rPr>
          <w:rFonts w:eastAsia="Times New Roman" w:cs="Times New Roman"/>
          <w:color w:val="000000"/>
          <w:sz w:val="22"/>
        </w:rPr>
        <w:t xml:space="preserve">rectitudinii </w:t>
      </w:r>
      <w:r w:rsidRPr="00884D19">
        <w:rPr>
          <w:rFonts w:eastAsia="Times New Roman" w:cs="Times New Roman"/>
          <w:color w:val="000000"/>
          <w:sz w:val="22"/>
        </w:rPr>
        <w:t xml:space="preserve">gramaticale a </w:t>
      </w:r>
      <w:r w:rsidR="009D2434" w:rsidRPr="00884D19">
        <w:rPr>
          <w:rFonts w:eastAsia="Times New Roman" w:cs="Times New Roman"/>
          <w:color w:val="000000"/>
          <w:sz w:val="22"/>
        </w:rPr>
        <w:t xml:space="preserve">textului din </w:t>
      </w:r>
      <w:r w:rsidRPr="00884D19">
        <w:rPr>
          <w:rFonts w:eastAsia="Times New Roman" w:cs="Times New Roman"/>
          <w:color w:val="000000"/>
          <w:sz w:val="22"/>
        </w:rPr>
        <w:t>e</w:t>
      </w:r>
      <w:r w:rsidR="009D2434" w:rsidRPr="00884D19">
        <w:rPr>
          <w:rFonts w:eastAsia="Times New Roman" w:cs="Times New Roman"/>
          <w:color w:val="000000"/>
          <w:sz w:val="22"/>
        </w:rPr>
        <w:t>mail</w:t>
      </w:r>
      <w:r w:rsidRPr="00884D19">
        <w:rPr>
          <w:rFonts w:eastAsia="Times New Roman" w:cs="Times New Roman"/>
          <w:color w:val="000000"/>
          <w:sz w:val="22"/>
        </w:rPr>
        <w:t xml:space="preserve"> </w:t>
      </w:r>
      <w:r w:rsidR="000774D0" w:rsidRPr="00884D19">
        <w:rPr>
          <w:rFonts w:eastAsia="Times New Roman" w:cs="Times New Roman"/>
          <w:color w:val="000000"/>
          <w:sz w:val="22"/>
        </w:rPr>
        <w:t>- lipsa unor diacritice, greșeli de sintaxă și o exprimare nenaturală</w:t>
      </w:r>
      <w:r w:rsidR="009D2434" w:rsidRPr="00884D19">
        <w:rPr>
          <w:rFonts w:eastAsia="Times New Roman" w:cs="Times New Roman"/>
          <w:color w:val="000000"/>
          <w:sz w:val="22"/>
        </w:rPr>
        <w:t xml:space="preserve">, </w:t>
      </w:r>
      <w:r w:rsidR="000649AF">
        <w:rPr>
          <w:rFonts w:eastAsia="Times New Roman" w:cs="Times New Roman"/>
          <w:color w:val="000000"/>
          <w:sz w:val="22"/>
        </w:rPr>
        <w:t xml:space="preserve">sunt </w:t>
      </w:r>
      <w:r w:rsidR="009D2434" w:rsidRPr="00884D19">
        <w:rPr>
          <w:rFonts w:eastAsia="Times New Roman" w:cs="Times New Roman"/>
          <w:color w:val="000000"/>
          <w:sz w:val="22"/>
        </w:rPr>
        <w:t>semn</w:t>
      </w:r>
      <w:r w:rsidR="000649AF">
        <w:rPr>
          <w:rFonts w:eastAsia="Times New Roman" w:cs="Times New Roman"/>
          <w:color w:val="000000"/>
          <w:sz w:val="22"/>
        </w:rPr>
        <w:t>e</w:t>
      </w:r>
      <w:r w:rsidR="009D2434" w:rsidRPr="00884D19">
        <w:rPr>
          <w:rFonts w:eastAsia="Times New Roman" w:cs="Times New Roman"/>
          <w:color w:val="000000"/>
          <w:sz w:val="22"/>
        </w:rPr>
        <w:t xml:space="preserve"> că s-au folosit instrumente de traducere automată din altă limbă</w:t>
      </w:r>
      <w:r w:rsidRPr="00884D19">
        <w:rPr>
          <w:rFonts w:eastAsia="Times New Roman" w:cs="Times New Roman"/>
          <w:color w:val="000000"/>
          <w:sz w:val="22"/>
        </w:rPr>
        <w:t>.</w:t>
      </w:r>
    </w:p>
    <w:p w14:paraId="2A0F9341" w14:textId="034FBA7D" w:rsidR="009A45A3" w:rsidRPr="00884D19" w:rsidRDefault="000774D0" w:rsidP="00BF589A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În cazul în care ați efectuat o astfel de plată și acum realizați că totul a fost o păcăleală, vă recomandăm să notificați deopotrivă CERT-RO și Poli</w:t>
      </w:r>
      <w:r w:rsidR="00884D19" w:rsidRPr="00884D19">
        <w:rPr>
          <w:rFonts w:eastAsia="Times New Roman" w:cs="Times New Roman"/>
          <w:color w:val="000000"/>
          <w:sz w:val="22"/>
        </w:rPr>
        <w:t>ț</w:t>
      </w:r>
      <w:r w:rsidRPr="00884D19">
        <w:rPr>
          <w:rFonts w:eastAsia="Times New Roman" w:cs="Times New Roman"/>
          <w:color w:val="000000"/>
          <w:sz w:val="22"/>
        </w:rPr>
        <w:t xml:space="preserve">ia Română (pentru a depune o plângere). </w:t>
      </w:r>
    </w:p>
    <w:p w14:paraId="208CF029" w14:textId="13230104" w:rsidR="00884D19" w:rsidRPr="003101C3" w:rsidRDefault="00884D19" w:rsidP="00884D19">
      <w:pPr>
        <w:pStyle w:val="ListParagraph"/>
        <w:numPr>
          <w:ilvl w:val="0"/>
          <w:numId w:val="38"/>
        </w:numPr>
        <w:spacing w:line="240" w:lineRule="auto"/>
        <w:ind w:left="357" w:hanging="357"/>
        <w:contextualSpacing w:val="0"/>
        <w:rPr>
          <w:rFonts w:eastAsia="Times New Roman" w:cs="Times New Roman"/>
          <w:color w:val="000000"/>
          <w:sz w:val="22"/>
        </w:rPr>
      </w:pPr>
      <w:r w:rsidRPr="00884D19">
        <w:rPr>
          <w:rFonts w:eastAsia="Times New Roman" w:cs="Times New Roman"/>
          <w:color w:val="000000"/>
          <w:sz w:val="22"/>
        </w:rPr>
        <w:t>Evitați sponsorizarea criminalității cibernetice</w:t>
      </w:r>
      <w:r w:rsidR="000649AF">
        <w:rPr>
          <w:rFonts w:eastAsia="Times New Roman" w:cs="Times New Roman"/>
          <w:color w:val="000000"/>
          <w:sz w:val="22"/>
        </w:rPr>
        <w:t>!</w:t>
      </w:r>
    </w:p>
    <w:p w14:paraId="233E22B9" w14:textId="75B9B7BA" w:rsidR="009A45A3" w:rsidRPr="00884D19" w:rsidRDefault="009A45A3" w:rsidP="000D4576">
      <w:pPr>
        <w:spacing w:line="240" w:lineRule="auto"/>
        <w:rPr>
          <w:rFonts w:eastAsia="Times New Roman" w:cs="Times New Roman"/>
          <w:color w:val="000000"/>
          <w:sz w:val="22"/>
        </w:rPr>
      </w:pPr>
    </w:p>
    <w:bookmarkEnd w:id="0"/>
    <w:bookmarkEnd w:id="1"/>
    <w:p w14:paraId="3EE19224" w14:textId="70CA4856" w:rsidR="00312D04" w:rsidRPr="00884D19" w:rsidRDefault="007460B7" w:rsidP="00884D1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884D19">
        <w:rPr>
          <w:rFonts w:eastAsia="Times New Roman" w:cs="Times New Roman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5A2D38" wp14:editId="57F2447F">
            <wp:simplePos x="0" y="0"/>
            <wp:positionH relativeFrom="column">
              <wp:posOffset>5111115</wp:posOffset>
            </wp:positionH>
            <wp:positionV relativeFrom="paragraph">
              <wp:posOffset>7620</wp:posOffset>
            </wp:positionV>
            <wp:extent cx="972185" cy="890270"/>
            <wp:effectExtent l="0" t="0" r="0" b="5080"/>
            <wp:wrapNone/>
            <wp:docPr id="2" name="Picture 20" descr="Alert PNG Transparent Images | PNG All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1C5B0-AD96-4CAA-A713-C558EE5A9D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Alert PNG Transparent Images | PNG All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1C5B0-AD96-4CAA-A713-C558EE5A9D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C3" w:rsidRPr="00884D19">
        <w:rPr>
          <w:rFonts w:eastAsia="Times New Roman" w:cs="Times New Roman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FC0D2" wp14:editId="0833319C">
            <wp:simplePos x="0" y="0"/>
            <wp:positionH relativeFrom="column">
              <wp:posOffset>707390</wp:posOffset>
            </wp:positionH>
            <wp:positionV relativeFrom="paragraph">
              <wp:posOffset>9083</wp:posOffset>
            </wp:positionV>
            <wp:extent cx="972249" cy="890547"/>
            <wp:effectExtent l="0" t="0" r="0" b="5080"/>
            <wp:wrapNone/>
            <wp:docPr id="1" name="Picture 20" descr="Alert PNG Transparent Images | PNG All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1C5B0-AD96-4CAA-A713-C558EE5A9D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Alert PNG Transparent Images | PNG All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51C5B0-AD96-4CAA-A713-C558EE5A9D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9" cy="89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884D19" w:rsidRPr="00884D19">
          <w:rPr>
            <w:rStyle w:val="Hyperlink"/>
            <w:rFonts w:eastAsia="Times New Roman" w:cs="Times New Roman"/>
            <w:b/>
            <w:bCs/>
            <w:sz w:val="32"/>
            <w:szCs w:val="32"/>
          </w:rPr>
          <w:t>alerts@cert.ro</w:t>
        </w:r>
      </w:hyperlink>
    </w:p>
    <w:p w14:paraId="1ACD2CFA" w14:textId="28BD6CBB" w:rsidR="00884D19" w:rsidRPr="00884D19" w:rsidRDefault="00884D19" w:rsidP="00884D1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884D19">
        <w:rPr>
          <w:rFonts w:eastAsia="Times New Roman" w:cs="Times New Roman"/>
          <w:b/>
          <w:bCs/>
          <w:color w:val="000000"/>
          <w:sz w:val="32"/>
          <w:szCs w:val="32"/>
        </w:rPr>
        <w:t>Telefon 1911</w:t>
      </w:r>
    </w:p>
    <w:sectPr w:rsidR="00884D19" w:rsidRPr="00884D19" w:rsidSect="00A65FD1">
      <w:headerReference w:type="default" r:id="rId13"/>
      <w:footerReference w:type="default" r:id="rId14"/>
      <w:headerReference w:type="first" r:id="rId15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EBE0" w14:textId="77777777" w:rsidR="00540C08" w:rsidRDefault="00540C08" w:rsidP="00254B46">
      <w:pPr>
        <w:spacing w:before="0" w:line="240" w:lineRule="auto"/>
      </w:pPr>
      <w:r>
        <w:separator/>
      </w:r>
    </w:p>
  </w:endnote>
  <w:endnote w:type="continuationSeparator" w:id="0">
    <w:p w14:paraId="30A5C9A7" w14:textId="77777777" w:rsidR="00540C08" w:rsidRDefault="00540C08" w:rsidP="00254B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0649AF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87275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9667" w14:textId="77777777" w:rsidR="00540C08" w:rsidRDefault="00540C08" w:rsidP="00254B46">
      <w:pPr>
        <w:spacing w:before="0" w:line="240" w:lineRule="auto"/>
      </w:pPr>
      <w:r>
        <w:separator/>
      </w:r>
    </w:p>
  </w:footnote>
  <w:footnote w:type="continuationSeparator" w:id="0">
    <w:p w14:paraId="7E0E57AA" w14:textId="77777777" w:rsidR="00540C08" w:rsidRDefault="00540C08" w:rsidP="00254B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84D4" w14:textId="671E2F03" w:rsidR="00264F80" w:rsidRPr="0078168A" w:rsidRDefault="00264F80" w:rsidP="00DA067A">
    <w:pPr>
      <w:pStyle w:val="Header"/>
      <w:tabs>
        <w:tab w:val="clear" w:pos="4680"/>
        <w:tab w:val="clear" w:pos="9360"/>
      </w:tabs>
      <w:rPr>
        <w:sz w:val="18"/>
        <w:szCs w:val="18"/>
      </w:rPr>
    </w:pPr>
    <w:r w:rsidRPr="0078168A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35ECCD72" wp14:editId="2B3E39C2">
          <wp:simplePos x="0" y="0"/>
          <wp:positionH relativeFrom="page">
            <wp:align>left</wp:align>
          </wp:positionH>
          <wp:positionV relativeFrom="paragraph">
            <wp:posOffset>-259383</wp:posOffset>
          </wp:positionV>
          <wp:extent cx="5928360" cy="1626870"/>
          <wp:effectExtent l="0" t="0" r="0" b="0"/>
          <wp:wrapTopAndBottom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CERT-RO.S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6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5"/>
  </w:num>
  <w:num w:numId="5">
    <w:abstractNumId w:val="35"/>
  </w:num>
  <w:num w:numId="6">
    <w:abstractNumId w:val="2"/>
  </w:num>
  <w:num w:numId="7">
    <w:abstractNumId w:val="18"/>
  </w:num>
  <w:num w:numId="8">
    <w:abstractNumId w:val="13"/>
  </w:num>
  <w:num w:numId="9">
    <w:abstractNumId w:val="37"/>
  </w:num>
  <w:num w:numId="10">
    <w:abstractNumId w:val="22"/>
  </w:num>
  <w:num w:numId="11">
    <w:abstractNumId w:val="36"/>
  </w:num>
  <w:num w:numId="12">
    <w:abstractNumId w:val="10"/>
  </w:num>
  <w:num w:numId="13">
    <w:abstractNumId w:val="33"/>
  </w:num>
  <w:num w:numId="14">
    <w:abstractNumId w:val="0"/>
  </w:num>
  <w:num w:numId="15">
    <w:abstractNumId w:val="24"/>
  </w:num>
  <w:num w:numId="16">
    <w:abstractNumId w:val="4"/>
  </w:num>
  <w:num w:numId="17">
    <w:abstractNumId w:val="11"/>
  </w:num>
  <w:num w:numId="18">
    <w:abstractNumId w:val="8"/>
  </w:num>
  <w:num w:numId="19">
    <w:abstractNumId w:val="21"/>
  </w:num>
  <w:num w:numId="20">
    <w:abstractNumId w:val="5"/>
  </w:num>
  <w:num w:numId="21">
    <w:abstractNumId w:val="28"/>
  </w:num>
  <w:num w:numId="22">
    <w:abstractNumId w:val="16"/>
  </w:num>
  <w:num w:numId="23">
    <w:abstractNumId w:val="17"/>
  </w:num>
  <w:num w:numId="24">
    <w:abstractNumId w:val="31"/>
  </w:num>
  <w:num w:numId="25">
    <w:abstractNumId w:val="20"/>
  </w:num>
  <w:num w:numId="26">
    <w:abstractNumId w:val="9"/>
  </w:num>
  <w:num w:numId="27">
    <w:abstractNumId w:val="1"/>
  </w:num>
  <w:num w:numId="28">
    <w:abstractNumId w:val="26"/>
  </w:num>
  <w:num w:numId="29">
    <w:abstractNumId w:val="34"/>
  </w:num>
  <w:num w:numId="30">
    <w:abstractNumId w:val="32"/>
  </w:num>
  <w:num w:numId="31">
    <w:abstractNumId w:val="29"/>
  </w:num>
  <w:num w:numId="32">
    <w:abstractNumId w:val="23"/>
  </w:num>
  <w:num w:numId="33">
    <w:abstractNumId w:val="12"/>
  </w:num>
  <w:num w:numId="34">
    <w:abstractNumId w:val="19"/>
  </w:num>
  <w:num w:numId="35">
    <w:abstractNumId w:val="14"/>
  </w:num>
  <w:num w:numId="36">
    <w:abstractNumId w:val="6"/>
  </w:num>
  <w:num w:numId="37">
    <w:abstractNumId w:val="2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6"/>
    <w:rsid w:val="000071F2"/>
    <w:rsid w:val="00011E33"/>
    <w:rsid w:val="00015056"/>
    <w:rsid w:val="000338E9"/>
    <w:rsid w:val="00037662"/>
    <w:rsid w:val="0004358E"/>
    <w:rsid w:val="000447DB"/>
    <w:rsid w:val="0004720A"/>
    <w:rsid w:val="000500A6"/>
    <w:rsid w:val="00052A70"/>
    <w:rsid w:val="00061A2E"/>
    <w:rsid w:val="000649AF"/>
    <w:rsid w:val="00067BD4"/>
    <w:rsid w:val="000710AD"/>
    <w:rsid w:val="000729BC"/>
    <w:rsid w:val="000774D0"/>
    <w:rsid w:val="00080B24"/>
    <w:rsid w:val="000873B9"/>
    <w:rsid w:val="000A387A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F06BF"/>
    <w:rsid w:val="000F0DEA"/>
    <w:rsid w:val="000F2D1E"/>
    <w:rsid w:val="000F3920"/>
    <w:rsid w:val="000F4CE3"/>
    <w:rsid w:val="000F5337"/>
    <w:rsid w:val="000F6602"/>
    <w:rsid w:val="000F6868"/>
    <w:rsid w:val="00105559"/>
    <w:rsid w:val="00106F89"/>
    <w:rsid w:val="00114A33"/>
    <w:rsid w:val="00115124"/>
    <w:rsid w:val="00122AD8"/>
    <w:rsid w:val="00127BD2"/>
    <w:rsid w:val="001326C7"/>
    <w:rsid w:val="001404A3"/>
    <w:rsid w:val="00140DAD"/>
    <w:rsid w:val="00142EA9"/>
    <w:rsid w:val="00143BD2"/>
    <w:rsid w:val="00147A64"/>
    <w:rsid w:val="00147DBE"/>
    <w:rsid w:val="00167D12"/>
    <w:rsid w:val="00170726"/>
    <w:rsid w:val="00172952"/>
    <w:rsid w:val="00173EA8"/>
    <w:rsid w:val="00175B39"/>
    <w:rsid w:val="001760E3"/>
    <w:rsid w:val="001779B9"/>
    <w:rsid w:val="00187C2D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7960"/>
    <w:rsid w:val="001D1E9C"/>
    <w:rsid w:val="001D3462"/>
    <w:rsid w:val="001E5D31"/>
    <w:rsid w:val="001E702F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210E9"/>
    <w:rsid w:val="00231997"/>
    <w:rsid w:val="00235C2A"/>
    <w:rsid w:val="00235C67"/>
    <w:rsid w:val="00240D1A"/>
    <w:rsid w:val="00241F4B"/>
    <w:rsid w:val="00251BF4"/>
    <w:rsid w:val="00254B46"/>
    <w:rsid w:val="00256A20"/>
    <w:rsid w:val="00260AE1"/>
    <w:rsid w:val="00264F80"/>
    <w:rsid w:val="0028297A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990"/>
    <w:rsid w:val="002D5BB9"/>
    <w:rsid w:val="002D693D"/>
    <w:rsid w:val="002E37E6"/>
    <w:rsid w:val="002F43B4"/>
    <w:rsid w:val="002F7E9A"/>
    <w:rsid w:val="00301C42"/>
    <w:rsid w:val="00301DD9"/>
    <w:rsid w:val="003048A3"/>
    <w:rsid w:val="00305F69"/>
    <w:rsid w:val="003101C3"/>
    <w:rsid w:val="00312D04"/>
    <w:rsid w:val="003132E4"/>
    <w:rsid w:val="0032122F"/>
    <w:rsid w:val="0032157C"/>
    <w:rsid w:val="00323896"/>
    <w:rsid w:val="0032575A"/>
    <w:rsid w:val="00330D6F"/>
    <w:rsid w:val="00343273"/>
    <w:rsid w:val="00345879"/>
    <w:rsid w:val="00352AF3"/>
    <w:rsid w:val="003549DE"/>
    <w:rsid w:val="0036156E"/>
    <w:rsid w:val="00387F9C"/>
    <w:rsid w:val="003A1771"/>
    <w:rsid w:val="003B107B"/>
    <w:rsid w:val="003B22CF"/>
    <w:rsid w:val="003B2566"/>
    <w:rsid w:val="003C3172"/>
    <w:rsid w:val="003D0A43"/>
    <w:rsid w:val="003D1B75"/>
    <w:rsid w:val="003D1EA0"/>
    <w:rsid w:val="003D488D"/>
    <w:rsid w:val="003E4037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639A"/>
    <w:rsid w:val="00433CC6"/>
    <w:rsid w:val="004353D5"/>
    <w:rsid w:val="00440B98"/>
    <w:rsid w:val="00457F9C"/>
    <w:rsid w:val="004624A8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EF"/>
    <w:rsid w:val="004C5F50"/>
    <w:rsid w:val="004D0F18"/>
    <w:rsid w:val="004E06AD"/>
    <w:rsid w:val="004E1E1E"/>
    <w:rsid w:val="004F3DBF"/>
    <w:rsid w:val="004F4891"/>
    <w:rsid w:val="00502A45"/>
    <w:rsid w:val="0050506A"/>
    <w:rsid w:val="00506485"/>
    <w:rsid w:val="005178CE"/>
    <w:rsid w:val="005206F6"/>
    <w:rsid w:val="00520963"/>
    <w:rsid w:val="0052256F"/>
    <w:rsid w:val="00524D4E"/>
    <w:rsid w:val="00535BAE"/>
    <w:rsid w:val="00535F02"/>
    <w:rsid w:val="00537D9C"/>
    <w:rsid w:val="00540C08"/>
    <w:rsid w:val="00542C53"/>
    <w:rsid w:val="00543CFF"/>
    <w:rsid w:val="00545D3E"/>
    <w:rsid w:val="005504FA"/>
    <w:rsid w:val="00554042"/>
    <w:rsid w:val="00554C6B"/>
    <w:rsid w:val="0055584C"/>
    <w:rsid w:val="00556873"/>
    <w:rsid w:val="00562E78"/>
    <w:rsid w:val="00563F73"/>
    <w:rsid w:val="00566B59"/>
    <w:rsid w:val="00570FAF"/>
    <w:rsid w:val="00583579"/>
    <w:rsid w:val="00594A63"/>
    <w:rsid w:val="005962F3"/>
    <w:rsid w:val="00597D41"/>
    <w:rsid w:val="005A39C1"/>
    <w:rsid w:val="005A7DBD"/>
    <w:rsid w:val="005B014A"/>
    <w:rsid w:val="005B2946"/>
    <w:rsid w:val="005D22D2"/>
    <w:rsid w:val="005E6730"/>
    <w:rsid w:val="00605C56"/>
    <w:rsid w:val="00605D16"/>
    <w:rsid w:val="00605E10"/>
    <w:rsid w:val="006143F1"/>
    <w:rsid w:val="00614CE2"/>
    <w:rsid w:val="00616BD5"/>
    <w:rsid w:val="00617522"/>
    <w:rsid w:val="00622D39"/>
    <w:rsid w:val="0062328B"/>
    <w:rsid w:val="00626244"/>
    <w:rsid w:val="0062692E"/>
    <w:rsid w:val="00631223"/>
    <w:rsid w:val="00631E8B"/>
    <w:rsid w:val="006356A8"/>
    <w:rsid w:val="0065167F"/>
    <w:rsid w:val="0065635B"/>
    <w:rsid w:val="006605EB"/>
    <w:rsid w:val="006733A0"/>
    <w:rsid w:val="0067380A"/>
    <w:rsid w:val="00674820"/>
    <w:rsid w:val="00691F68"/>
    <w:rsid w:val="006A3082"/>
    <w:rsid w:val="006A6B7F"/>
    <w:rsid w:val="006B6298"/>
    <w:rsid w:val="006C795D"/>
    <w:rsid w:val="006D3D10"/>
    <w:rsid w:val="006D794B"/>
    <w:rsid w:val="006E1159"/>
    <w:rsid w:val="006E4C98"/>
    <w:rsid w:val="006E58FA"/>
    <w:rsid w:val="006F0DA2"/>
    <w:rsid w:val="00703C18"/>
    <w:rsid w:val="00706DDE"/>
    <w:rsid w:val="00706E99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50B60"/>
    <w:rsid w:val="0075111B"/>
    <w:rsid w:val="0075344E"/>
    <w:rsid w:val="00753C49"/>
    <w:rsid w:val="0075435E"/>
    <w:rsid w:val="00755796"/>
    <w:rsid w:val="0075592E"/>
    <w:rsid w:val="00760540"/>
    <w:rsid w:val="00766793"/>
    <w:rsid w:val="007676D2"/>
    <w:rsid w:val="00773ABD"/>
    <w:rsid w:val="00777434"/>
    <w:rsid w:val="0078168A"/>
    <w:rsid w:val="0078199F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7551"/>
    <w:rsid w:val="007C423B"/>
    <w:rsid w:val="007C5A87"/>
    <w:rsid w:val="007C5E74"/>
    <w:rsid w:val="007E0764"/>
    <w:rsid w:val="007E40C9"/>
    <w:rsid w:val="007E7C81"/>
    <w:rsid w:val="007F2F33"/>
    <w:rsid w:val="007F3D88"/>
    <w:rsid w:val="008012EF"/>
    <w:rsid w:val="00802406"/>
    <w:rsid w:val="00814A07"/>
    <w:rsid w:val="008218E9"/>
    <w:rsid w:val="00825903"/>
    <w:rsid w:val="00826565"/>
    <w:rsid w:val="00826ED8"/>
    <w:rsid w:val="008277AB"/>
    <w:rsid w:val="0083567A"/>
    <w:rsid w:val="008437C4"/>
    <w:rsid w:val="008449F3"/>
    <w:rsid w:val="00846C6C"/>
    <w:rsid w:val="00850D05"/>
    <w:rsid w:val="00852C7A"/>
    <w:rsid w:val="00853D8A"/>
    <w:rsid w:val="008636E4"/>
    <w:rsid w:val="00864433"/>
    <w:rsid w:val="00884D19"/>
    <w:rsid w:val="00885644"/>
    <w:rsid w:val="00886184"/>
    <w:rsid w:val="00887E1A"/>
    <w:rsid w:val="008906F2"/>
    <w:rsid w:val="008912E1"/>
    <w:rsid w:val="00893CCF"/>
    <w:rsid w:val="00896BFC"/>
    <w:rsid w:val="008A0AD8"/>
    <w:rsid w:val="008A2069"/>
    <w:rsid w:val="008A7281"/>
    <w:rsid w:val="008B01FF"/>
    <w:rsid w:val="008B1A2F"/>
    <w:rsid w:val="008B213F"/>
    <w:rsid w:val="008C0490"/>
    <w:rsid w:val="008D5601"/>
    <w:rsid w:val="008E1332"/>
    <w:rsid w:val="008E174C"/>
    <w:rsid w:val="008E6D8C"/>
    <w:rsid w:val="008F5B2D"/>
    <w:rsid w:val="0090319F"/>
    <w:rsid w:val="00904419"/>
    <w:rsid w:val="00912B9F"/>
    <w:rsid w:val="00922BA3"/>
    <w:rsid w:val="00927463"/>
    <w:rsid w:val="009359B1"/>
    <w:rsid w:val="00942605"/>
    <w:rsid w:val="00952378"/>
    <w:rsid w:val="009539DF"/>
    <w:rsid w:val="009600D6"/>
    <w:rsid w:val="0096277B"/>
    <w:rsid w:val="009630FD"/>
    <w:rsid w:val="009703B0"/>
    <w:rsid w:val="009720EC"/>
    <w:rsid w:val="00977A33"/>
    <w:rsid w:val="009822C7"/>
    <w:rsid w:val="00984FBD"/>
    <w:rsid w:val="00992B57"/>
    <w:rsid w:val="009943FF"/>
    <w:rsid w:val="009970FA"/>
    <w:rsid w:val="009971CD"/>
    <w:rsid w:val="009A3638"/>
    <w:rsid w:val="009A45A3"/>
    <w:rsid w:val="009A4FCF"/>
    <w:rsid w:val="009B3043"/>
    <w:rsid w:val="009B6502"/>
    <w:rsid w:val="009C0469"/>
    <w:rsid w:val="009D2434"/>
    <w:rsid w:val="009E3FAB"/>
    <w:rsid w:val="009E41BE"/>
    <w:rsid w:val="009E4D74"/>
    <w:rsid w:val="009E6271"/>
    <w:rsid w:val="009F66D7"/>
    <w:rsid w:val="009F7595"/>
    <w:rsid w:val="00A007FA"/>
    <w:rsid w:val="00A01681"/>
    <w:rsid w:val="00A03DB5"/>
    <w:rsid w:val="00A03DEA"/>
    <w:rsid w:val="00A267E2"/>
    <w:rsid w:val="00A32474"/>
    <w:rsid w:val="00A33EBE"/>
    <w:rsid w:val="00A34A08"/>
    <w:rsid w:val="00A3734E"/>
    <w:rsid w:val="00A41412"/>
    <w:rsid w:val="00A41428"/>
    <w:rsid w:val="00A5011E"/>
    <w:rsid w:val="00A57F4E"/>
    <w:rsid w:val="00A61248"/>
    <w:rsid w:val="00A61805"/>
    <w:rsid w:val="00A62618"/>
    <w:rsid w:val="00A65FD1"/>
    <w:rsid w:val="00A77857"/>
    <w:rsid w:val="00A81724"/>
    <w:rsid w:val="00A87BA0"/>
    <w:rsid w:val="00A91A00"/>
    <w:rsid w:val="00AA0AF0"/>
    <w:rsid w:val="00AA2D6D"/>
    <w:rsid w:val="00AA3331"/>
    <w:rsid w:val="00AA36BF"/>
    <w:rsid w:val="00AA4CEB"/>
    <w:rsid w:val="00AB1078"/>
    <w:rsid w:val="00AB4369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B0432C"/>
    <w:rsid w:val="00B05086"/>
    <w:rsid w:val="00B05BAD"/>
    <w:rsid w:val="00B07192"/>
    <w:rsid w:val="00B131D6"/>
    <w:rsid w:val="00B17252"/>
    <w:rsid w:val="00B20D1D"/>
    <w:rsid w:val="00B33188"/>
    <w:rsid w:val="00B37347"/>
    <w:rsid w:val="00B411AC"/>
    <w:rsid w:val="00B51600"/>
    <w:rsid w:val="00B5545B"/>
    <w:rsid w:val="00B60386"/>
    <w:rsid w:val="00B60523"/>
    <w:rsid w:val="00B758D2"/>
    <w:rsid w:val="00B768FB"/>
    <w:rsid w:val="00B80668"/>
    <w:rsid w:val="00B828DB"/>
    <w:rsid w:val="00B87275"/>
    <w:rsid w:val="00B87D87"/>
    <w:rsid w:val="00B902CA"/>
    <w:rsid w:val="00B90647"/>
    <w:rsid w:val="00B91E2A"/>
    <w:rsid w:val="00B94659"/>
    <w:rsid w:val="00B94E0A"/>
    <w:rsid w:val="00BA2C6E"/>
    <w:rsid w:val="00BA7CFB"/>
    <w:rsid w:val="00BC1FBA"/>
    <w:rsid w:val="00BC30D7"/>
    <w:rsid w:val="00BC58C7"/>
    <w:rsid w:val="00BD20F1"/>
    <w:rsid w:val="00BD4A6F"/>
    <w:rsid w:val="00BE7573"/>
    <w:rsid w:val="00BF589A"/>
    <w:rsid w:val="00BF5F40"/>
    <w:rsid w:val="00BF7D09"/>
    <w:rsid w:val="00C113C5"/>
    <w:rsid w:val="00C114D0"/>
    <w:rsid w:val="00C137A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67ED0"/>
    <w:rsid w:val="00C72723"/>
    <w:rsid w:val="00C75BDA"/>
    <w:rsid w:val="00C82003"/>
    <w:rsid w:val="00CA047F"/>
    <w:rsid w:val="00CB0A02"/>
    <w:rsid w:val="00CB270B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15138"/>
    <w:rsid w:val="00D20A5D"/>
    <w:rsid w:val="00D30E93"/>
    <w:rsid w:val="00D457E0"/>
    <w:rsid w:val="00D6259F"/>
    <w:rsid w:val="00D64060"/>
    <w:rsid w:val="00D64F8C"/>
    <w:rsid w:val="00D663EB"/>
    <w:rsid w:val="00D72811"/>
    <w:rsid w:val="00D74379"/>
    <w:rsid w:val="00D750A2"/>
    <w:rsid w:val="00D950AE"/>
    <w:rsid w:val="00DA067A"/>
    <w:rsid w:val="00DA6713"/>
    <w:rsid w:val="00DB6E0C"/>
    <w:rsid w:val="00DD0398"/>
    <w:rsid w:val="00DD1D51"/>
    <w:rsid w:val="00DD1F42"/>
    <w:rsid w:val="00DD29BD"/>
    <w:rsid w:val="00DD58AE"/>
    <w:rsid w:val="00DF320E"/>
    <w:rsid w:val="00E0237A"/>
    <w:rsid w:val="00E05556"/>
    <w:rsid w:val="00E0667A"/>
    <w:rsid w:val="00E222B9"/>
    <w:rsid w:val="00E2328F"/>
    <w:rsid w:val="00E243CD"/>
    <w:rsid w:val="00E312F5"/>
    <w:rsid w:val="00E34731"/>
    <w:rsid w:val="00E53F23"/>
    <w:rsid w:val="00E63604"/>
    <w:rsid w:val="00E65127"/>
    <w:rsid w:val="00E67CBF"/>
    <w:rsid w:val="00E73FE2"/>
    <w:rsid w:val="00E76DA5"/>
    <w:rsid w:val="00E80013"/>
    <w:rsid w:val="00E8111C"/>
    <w:rsid w:val="00E82373"/>
    <w:rsid w:val="00E85AEE"/>
    <w:rsid w:val="00EA3D21"/>
    <w:rsid w:val="00ED08F2"/>
    <w:rsid w:val="00ED26CC"/>
    <w:rsid w:val="00EE177F"/>
    <w:rsid w:val="00EF62CE"/>
    <w:rsid w:val="00F0039F"/>
    <w:rsid w:val="00F036AE"/>
    <w:rsid w:val="00F05FED"/>
    <w:rsid w:val="00F078FB"/>
    <w:rsid w:val="00F117EE"/>
    <w:rsid w:val="00F20555"/>
    <w:rsid w:val="00F26871"/>
    <w:rsid w:val="00F31CDF"/>
    <w:rsid w:val="00F32297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rts@cert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288D37D1EF94AB484DF1C53BA72AD" ma:contentTypeVersion="8" ma:contentTypeDescription="Create a new document." ma:contentTypeScope="" ma:versionID="5961850a79b8cb259300eeb5bb279b43">
  <xsd:schema xmlns:xsd="http://www.w3.org/2001/XMLSchema" xmlns:xs="http://www.w3.org/2001/XMLSchema" xmlns:p="http://schemas.microsoft.com/office/2006/metadata/properties" xmlns:ns2="71ff464c-dabd-4977-9374-d9b3327b63c9" xmlns:ns3="a3e98cbb-cba1-4593-a568-4b94d2a5bc2a" targetNamespace="http://schemas.microsoft.com/office/2006/metadata/properties" ma:root="true" ma:fieldsID="06d4ceed5535a7cf6d74af6e33ddbed2" ns2:_="" ns3:_="">
    <xsd:import namespace="71ff464c-dabd-4977-9374-d9b3327b63c9"/>
    <xsd:import namespace="a3e98cbb-cba1-4593-a568-4b94d2a5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464c-dabd-4977-9374-d9b3327b6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98cbb-cba1-4593-a568-4b94d2a5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6A10-F70D-4177-AE6D-81877F84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464c-dabd-4977-9374-d9b3327b63c9"/>
    <ds:schemaRef ds:uri="a3e98cbb-cba1-4593-a568-4b94d2a5b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0D740-4407-4263-835C-B68A62A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CERT-RO Memo Extern</vt:lpstr>
      <vt:lpstr/>
    </vt:vector>
  </TitlesOfParts>
  <Manager>Dan Cimpean (CERT-RO)</Manager>
  <Company>CERT-RO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CERT-RO Memo Extern</dc:title>
  <dc:subject>CERT-RO Memo Extern</dc:subject>
  <dc:creator>Dan Cimpean</dc:creator>
  <cp:keywords>CERT-RO Memo Extern</cp:keywords>
  <dc:description/>
  <cp:lastModifiedBy>Mihai Rotariu</cp:lastModifiedBy>
  <cp:revision>3</cp:revision>
  <cp:lastPrinted>2021-05-25T17:10:00Z</cp:lastPrinted>
  <dcterms:created xsi:type="dcterms:W3CDTF">2021-05-25T17:09:00Z</dcterms:created>
  <dcterms:modified xsi:type="dcterms:W3CDTF">2021-05-25T17:10:00Z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0x010100DEA288D37D1EF94AB484DF1C53BA72AD</vt:lpwstr>
  </property>
</Properties>
</file>