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9F78" w14:textId="0B9ADB3D" w:rsidR="007C6208" w:rsidRDefault="007C6208" w:rsidP="008C105E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val="en-GB"/>
        </w:rPr>
      </w:pPr>
      <w:bookmarkStart w:id="0" w:name="_Hlk41475297"/>
      <w:bookmarkStart w:id="1" w:name="_Hlk46230558"/>
      <w:r>
        <w:rPr>
          <w:noProof/>
        </w:rPr>
        <w:drawing>
          <wp:anchor distT="0" distB="0" distL="114300" distR="114300" simplePos="0" relativeHeight="251659264" behindDoc="0" locked="0" layoutInCell="1" allowOverlap="1" wp14:anchorId="196224ED" wp14:editId="0C82C14D">
            <wp:simplePos x="0" y="0"/>
            <wp:positionH relativeFrom="column">
              <wp:posOffset>3401886</wp:posOffset>
            </wp:positionH>
            <wp:positionV relativeFrom="paragraph">
              <wp:posOffset>-810996</wp:posOffset>
            </wp:positionV>
            <wp:extent cx="3298872" cy="1029970"/>
            <wp:effectExtent l="0" t="0" r="0" b="0"/>
            <wp:wrapNone/>
            <wp:docPr id="6" name="Picture 6" descr="Bitdefender | Remote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itdefender | Remote Europ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72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C5D13FF" wp14:editId="0782AC4F">
            <wp:simplePos x="0" y="0"/>
            <wp:positionH relativeFrom="margin">
              <wp:align>left</wp:align>
            </wp:positionH>
            <wp:positionV relativeFrom="paragraph">
              <wp:posOffset>-809438</wp:posOffset>
            </wp:positionV>
            <wp:extent cx="3132161" cy="1065097"/>
            <wp:effectExtent l="0" t="0" r="0" b="1905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161" cy="106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AEDAE3" w14:textId="59F448D4" w:rsidR="00464BCE" w:rsidRPr="00871AC8" w:rsidRDefault="00464BCE" w:rsidP="008C105E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val="en-GB"/>
        </w:rPr>
      </w:pPr>
    </w:p>
    <w:p w14:paraId="5590B1EB" w14:textId="5F5A556A" w:rsidR="001137B6" w:rsidRPr="00871AC8" w:rsidRDefault="00A33198" w:rsidP="008C105E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val="en-GB"/>
        </w:rPr>
      </w:pPr>
      <w:r>
        <w:rPr>
          <w:rFonts w:eastAsia="Times New Roman" w:cs="Times New Roman"/>
          <w:b/>
          <w:color w:val="000000"/>
          <w:sz w:val="32"/>
          <w:szCs w:val="32"/>
          <w:lang w:val="en-GB"/>
        </w:rPr>
        <w:t>Press Release</w:t>
      </w:r>
    </w:p>
    <w:p w14:paraId="5462F6C3" w14:textId="7AAF5144" w:rsidR="00C64585" w:rsidRDefault="00C64585" w:rsidP="001137B6">
      <w:pPr>
        <w:spacing w:line="240" w:lineRule="auto"/>
        <w:rPr>
          <w:rFonts w:eastAsia="Times New Roman" w:cs="Times New Roman"/>
          <w:b/>
          <w:color w:val="000000"/>
          <w:sz w:val="22"/>
          <w:lang w:val="en-GB"/>
        </w:rPr>
      </w:pPr>
    </w:p>
    <w:p w14:paraId="32CD9118" w14:textId="77777777" w:rsidR="00D34AE1" w:rsidRPr="00871AC8" w:rsidRDefault="00D34AE1" w:rsidP="001137B6">
      <w:pPr>
        <w:spacing w:line="240" w:lineRule="auto"/>
        <w:rPr>
          <w:rFonts w:eastAsia="Times New Roman" w:cs="Times New Roman"/>
          <w:b/>
          <w:color w:val="000000"/>
          <w:sz w:val="22"/>
          <w:lang w:val="en-GB"/>
        </w:rPr>
      </w:pPr>
    </w:p>
    <w:p w14:paraId="6D4B2322" w14:textId="58FD59A9" w:rsidR="008E41C8" w:rsidRDefault="0037473B" w:rsidP="001137B6">
      <w:pPr>
        <w:spacing w:line="240" w:lineRule="auto"/>
        <w:rPr>
          <w:rFonts w:eastAsia="Times New Roman" w:cs="Times New Roman"/>
          <w:b/>
          <w:color w:val="000000"/>
          <w:sz w:val="22"/>
          <w:lang w:val="en-GB"/>
        </w:rPr>
      </w:pPr>
      <w:r w:rsidRPr="00871AC8">
        <w:rPr>
          <w:rFonts w:eastAsia="Times New Roman" w:cs="Times New Roman"/>
          <w:b/>
          <w:color w:val="000000"/>
          <w:sz w:val="22"/>
          <w:lang w:val="en-GB"/>
        </w:rPr>
        <w:t>Bucharest</w:t>
      </w:r>
      <w:r w:rsidR="008E41C8" w:rsidRPr="00871AC8">
        <w:rPr>
          <w:rFonts w:eastAsia="Times New Roman" w:cs="Times New Roman"/>
          <w:b/>
          <w:color w:val="000000"/>
          <w:sz w:val="22"/>
          <w:lang w:val="en-GB"/>
        </w:rPr>
        <w:t xml:space="preserve">, </w:t>
      </w:r>
      <w:r w:rsidR="00C64585" w:rsidRPr="00871AC8">
        <w:rPr>
          <w:rFonts w:eastAsia="Times New Roman" w:cs="Times New Roman"/>
          <w:b/>
          <w:color w:val="000000"/>
          <w:sz w:val="22"/>
          <w:lang w:val="en-GB"/>
        </w:rPr>
        <w:t>2</w:t>
      </w:r>
      <w:r w:rsidR="003C2124">
        <w:rPr>
          <w:rFonts w:eastAsia="Times New Roman" w:cs="Times New Roman"/>
          <w:b/>
          <w:color w:val="000000"/>
          <w:sz w:val="22"/>
          <w:lang w:val="en-GB"/>
        </w:rPr>
        <w:t>7</w:t>
      </w:r>
      <w:r w:rsidRPr="00871AC8">
        <w:rPr>
          <w:rFonts w:eastAsia="Times New Roman" w:cs="Times New Roman"/>
          <w:b/>
          <w:color w:val="000000"/>
          <w:sz w:val="22"/>
          <w:lang w:val="en-GB"/>
        </w:rPr>
        <w:t xml:space="preserve"> February</w:t>
      </w:r>
    </w:p>
    <w:p w14:paraId="67A796C0" w14:textId="1FF8C72B" w:rsidR="00A33198" w:rsidRDefault="00A33198" w:rsidP="001137B6">
      <w:pPr>
        <w:spacing w:line="240" w:lineRule="auto"/>
        <w:rPr>
          <w:rFonts w:eastAsia="Times New Roman" w:cs="Times New Roman"/>
          <w:b/>
          <w:color w:val="000000"/>
          <w:sz w:val="22"/>
          <w:lang w:val="en-GB"/>
        </w:rPr>
      </w:pPr>
    </w:p>
    <w:p w14:paraId="25FD74F8" w14:textId="77777777" w:rsidR="00D34AE1" w:rsidRPr="00871AC8" w:rsidRDefault="00D34AE1" w:rsidP="001137B6">
      <w:pPr>
        <w:spacing w:line="240" w:lineRule="auto"/>
        <w:rPr>
          <w:rFonts w:eastAsia="Times New Roman" w:cs="Times New Roman"/>
          <w:b/>
          <w:color w:val="000000"/>
          <w:sz w:val="22"/>
          <w:lang w:val="en-GB"/>
        </w:rPr>
      </w:pPr>
    </w:p>
    <w:bookmarkEnd w:id="0"/>
    <w:bookmarkEnd w:id="1"/>
    <w:p w14:paraId="6498C3FC" w14:textId="77777777" w:rsidR="00D34AE1" w:rsidRPr="00871AC8" w:rsidRDefault="00D34AE1" w:rsidP="00D34AE1">
      <w:pPr>
        <w:rPr>
          <w:lang w:val="en-GB"/>
        </w:rPr>
      </w:pPr>
      <w:r w:rsidRPr="00871AC8">
        <w:rPr>
          <w:lang w:val="en-GB"/>
        </w:rPr>
        <w:t xml:space="preserve">Recent geopolitical events have transformed our world as we knew it. We must stand united in facing the increasing cybersecurity challenges </w:t>
      </w:r>
      <w:r>
        <w:rPr>
          <w:lang w:val="en-GB"/>
        </w:rPr>
        <w:t xml:space="preserve">of today and </w:t>
      </w:r>
      <w:r w:rsidRPr="00871AC8">
        <w:rPr>
          <w:lang w:val="en-GB"/>
        </w:rPr>
        <w:t>for years to come.</w:t>
      </w:r>
    </w:p>
    <w:p w14:paraId="24D20775" w14:textId="0590F6C5" w:rsidR="000504A1" w:rsidRPr="000504A1" w:rsidRDefault="000504A1" w:rsidP="000504A1">
      <w:pPr>
        <w:rPr>
          <w:lang w:val="en-GB"/>
        </w:rPr>
      </w:pPr>
      <w:r w:rsidRPr="000504A1">
        <w:rPr>
          <w:lang w:val="en-GB"/>
        </w:rPr>
        <w:t xml:space="preserve">Sharing the same mission and values of integrity, freedom and resilience, Romania’s National Cyber Security Directorate (DNSC) – in partnership with Bitdefender – will provide technical consulting, threat intelligence and, </w:t>
      </w:r>
      <w:r w:rsidRPr="000504A1">
        <w:rPr>
          <w:b/>
          <w:bCs/>
          <w:lang w:val="en-GB"/>
        </w:rPr>
        <w:t>free of charge</w:t>
      </w:r>
      <w:r w:rsidR="00CC2BD4">
        <w:rPr>
          <w:b/>
          <w:bCs/>
          <w:lang w:val="en-GB"/>
        </w:rPr>
        <w:t>,</w:t>
      </w:r>
      <w:r w:rsidRPr="000504A1">
        <w:rPr>
          <w:lang w:val="en-GB"/>
        </w:rPr>
        <w:t xml:space="preserve"> cybersecurity technology to any business, government institution or private citizen of </w:t>
      </w:r>
      <w:r w:rsidRPr="000504A1">
        <w:rPr>
          <w:b/>
          <w:bCs/>
          <w:lang w:val="en-GB"/>
        </w:rPr>
        <w:t>Ukraine for as long as it is necessary</w:t>
      </w:r>
      <w:r w:rsidRPr="000504A1">
        <w:rPr>
          <w:lang w:val="en-GB"/>
        </w:rPr>
        <w:t xml:space="preserve">. </w:t>
      </w:r>
    </w:p>
    <w:p w14:paraId="27778984" w14:textId="4A3E2E20" w:rsidR="000504A1" w:rsidRPr="000504A1" w:rsidRDefault="000504A1" w:rsidP="00D34AE1">
      <w:pPr>
        <w:rPr>
          <w:lang w:val="en-GB"/>
        </w:rPr>
      </w:pPr>
      <w:r w:rsidRPr="000504A1">
        <w:rPr>
          <w:lang w:val="en-GB"/>
        </w:rPr>
        <w:t xml:space="preserve">Additionally, the </w:t>
      </w:r>
      <w:r w:rsidR="00CC2BD4">
        <w:rPr>
          <w:lang w:val="en-GB"/>
        </w:rPr>
        <w:t>Directorate</w:t>
      </w:r>
      <w:r w:rsidRPr="000504A1">
        <w:rPr>
          <w:lang w:val="en-GB"/>
        </w:rPr>
        <w:t xml:space="preserve"> in partnership with Bitdefender will provide Bitdefender cybersecurity technologies </w:t>
      </w:r>
      <w:r w:rsidRPr="00D34AE1">
        <w:rPr>
          <w:b/>
          <w:bCs/>
          <w:lang w:val="en-GB"/>
        </w:rPr>
        <w:t>free of charge for one year</w:t>
      </w:r>
      <w:r w:rsidRPr="000504A1">
        <w:rPr>
          <w:lang w:val="en-GB"/>
        </w:rPr>
        <w:t xml:space="preserve"> to any company or public entity from </w:t>
      </w:r>
      <w:r w:rsidR="00D34AE1" w:rsidRPr="00905177">
        <w:rPr>
          <w:b/>
          <w:bCs/>
          <w:lang w:val="en-GB"/>
        </w:rPr>
        <w:t xml:space="preserve">NATO </w:t>
      </w:r>
      <w:r w:rsidR="00D34AE1">
        <w:rPr>
          <w:b/>
          <w:bCs/>
          <w:lang w:val="en-GB"/>
        </w:rPr>
        <w:t>or</w:t>
      </w:r>
      <w:r w:rsidR="00D34AE1" w:rsidRPr="00905177">
        <w:rPr>
          <w:b/>
          <w:bCs/>
          <w:lang w:val="en-GB"/>
        </w:rPr>
        <w:t xml:space="preserve"> European Union space</w:t>
      </w:r>
      <w:r w:rsidR="00D34AE1">
        <w:rPr>
          <w:b/>
          <w:bCs/>
          <w:lang w:val="en-GB"/>
        </w:rPr>
        <w:t xml:space="preserve"> </w:t>
      </w:r>
      <w:r w:rsidRPr="000504A1">
        <w:rPr>
          <w:lang w:val="en-GB"/>
        </w:rPr>
        <w:t xml:space="preserve">who seeks to enhance their cybersecurity posture by replacing cybersecurity solutions which present trust concerns from a </w:t>
      </w:r>
      <w:r w:rsidR="00D34AE1" w:rsidRPr="000504A1">
        <w:rPr>
          <w:lang w:val="en-GB"/>
        </w:rPr>
        <w:t xml:space="preserve">technical </w:t>
      </w:r>
      <w:r w:rsidRPr="000504A1">
        <w:rPr>
          <w:lang w:val="en-GB"/>
        </w:rPr>
        <w:t xml:space="preserve">or </w:t>
      </w:r>
      <w:r w:rsidR="00D34AE1" w:rsidRPr="000504A1">
        <w:rPr>
          <w:lang w:val="en-GB"/>
        </w:rPr>
        <w:t xml:space="preserve">geopolitical </w:t>
      </w:r>
      <w:r w:rsidRPr="000504A1">
        <w:rPr>
          <w:lang w:val="en-GB"/>
        </w:rPr>
        <w:t xml:space="preserve">perspective. </w:t>
      </w:r>
    </w:p>
    <w:p w14:paraId="3E229700" w14:textId="4AF8F056" w:rsidR="000504A1" w:rsidRPr="000504A1" w:rsidRDefault="000504A1" w:rsidP="000504A1">
      <w:pPr>
        <w:rPr>
          <w:lang w:val="en-GB"/>
        </w:rPr>
      </w:pPr>
      <w:r w:rsidRPr="000504A1">
        <w:rPr>
          <w:lang w:val="en-GB"/>
        </w:rPr>
        <w:t>Romania considers that the cyberspace must be secure and resilient, and no geopolitical or military interests should affect the lives of people and their business.</w:t>
      </w:r>
    </w:p>
    <w:p w14:paraId="447B6414" w14:textId="732676E3" w:rsidR="000504A1" w:rsidRPr="000504A1" w:rsidRDefault="000504A1" w:rsidP="000504A1">
      <w:pPr>
        <w:rPr>
          <w:lang w:val="en-GB"/>
        </w:rPr>
      </w:pPr>
      <w:r w:rsidRPr="000504A1">
        <w:rPr>
          <w:lang w:val="en-GB"/>
        </w:rPr>
        <w:t xml:space="preserve">We remain committed to help all citizens, and the private and public sector actors of the free and democratic world, for keeping our planet as a conflict-free place. </w:t>
      </w:r>
    </w:p>
    <w:p w14:paraId="41B30E05" w14:textId="692CB4F1" w:rsidR="000504A1" w:rsidRPr="000504A1" w:rsidRDefault="000504A1" w:rsidP="000504A1">
      <w:pPr>
        <w:rPr>
          <w:lang w:val="en-GB"/>
        </w:rPr>
      </w:pPr>
      <w:r w:rsidRPr="000504A1">
        <w:rPr>
          <w:lang w:val="en-GB"/>
        </w:rPr>
        <w:t>We invite all NATO and European Union member states to contribute to this endeavour.</w:t>
      </w:r>
    </w:p>
    <w:p w14:paraId="12BF8210" w14:textId="77777777" w:rsidR="00D34AE1" w:rsidRDefault="00D34AE1" w:rsidP="000504A1">
      <w:pPr>
        <w:rPr>
          <w:lang w:val="en-GB"/>
        </w:rPr>
      </w:pPr>
    </w:p>
    <w:p w14:paraId="471F89DD" w14:textId="77777777" w:rsidR="00D34AE1" w:rsidRDefault="00D34AE1" w:rsidP="000504A1">
      <w:pPr>
        <w:rPr>
          <w:lang w:val="en-GB"/>
        </w:rPr>
      </w:pPr>
    </w:p>
    <w:p w14:paraId="150639C2" w14:textId="57ED5695" w:rsidR="000504A1" w:rsidRDefault="000504A1" w:rsidP="000504A1">
      <w:pPr>
        <w:rPr>
          <w:lang w:val="en-GB"/>
        </w:rPr>
      </w:pPr>
      <w:r w:rsidRPr="000504A1">
        <w:rPr>
          <w:lang w:val="en-GB"/>
        </w:rPr>
        <w:t xml:space="preserve">For more information visit </w:t>
      </w:r>
      <w:hyperlink r:id="rId13" w:history="1">
        <w:r w:rsidR="00CC2BD4" w:rsidRPr="003E0C55">
          <w:rPr>
            <w:rStyle w:val="Hyperlink"/>
            <w:lang w:val="en-GB"/>
          </w:rPr>
          <w:t>www.dnsc.ro</w:t>
        </w:r>
      </w:hyperlink>
      <w:r w:rsidR="00CC2BD4">
        <w:rPr>
          <w:lang w:val="en-GB"/>
        </w:rPr>
        <w:t xml:space="preserve"> </w:t>
      </w:r>
      <w:r w:rsidRPr="000504A1">
        <w:rPr>
          <w:lang w:val="en-GB"/>
        </w:rPr>
        <w:t xml:space="preserve">and </w:t>
      </w:r>
      <w:hyperlink r:id="rId14" w:history="1">
        <w:r w:rsidR="00CC2BD4" w:rsidRPr="003E0C55">
          <w:rPr>
            <w:rStyle w:val="Hyperlink"/>
            <w:lang w:val="en-GB"/>
          </w:rPr>
          <w:t>www.bitdefender.com</w:t>
        </w:r>
      </w:hyperlink>
    </w:p>
    <w:p w14:paraId="691E625E" w14:textId="66D42EA0" w:rsidR="00596E75" w:rsidRPr="00E55FBD" w:rsidRDefault="00871AC8" w:rsidP="00871AC8">
      <w:pPr>
        <w:rPr>
          <w:b/>
          <w:bCs/>
          <w:lang w:val="en-GB"/>
        </w:rPr>
      </w:pPr>
      <w:r w:rsidRPr="00E55FBD">
        <w:rPr>
          <w:b/>
          <w:bCs/>
          <w:lang w:val="en-GB"/>
        </w:rPr>
        <w:t>#oneforall #allforone #Bitdefender #DNSC #cybersecurity</w:t>
      </w:r>
    </w:p>
    <w:p w14:paraId="71063420" w14:textId="33DA003F" w:rsidR="008E41C8" w:rsidRPr="00871AC8" w:rsidRDefault="008E41C8" w:rsidP="004D7E29">
      <w:pPr>
        <w:spacing w:line="240" w:lineRule="auto"/>
        <w:rPr>
          <w:rFonts w:eastAsia="Times New Roman" w:cs="Times New Roman"/>
          <w:color w:val="000000"/>
          <w:sz w:val="22"/>
          <w:lang w:val="en-GB"/>
        </w:rPr>
      </w:pPr>
    </w:p>
    <w:sectPr w:rsidR="008E41C8" w:rsidRPr="00871AC8" w:rsidSect="00A65FD1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720" w:right="720" w:bottom="720" w:left="720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1655" w14:textId="77777777" w:rsidR="002B3D5B" w:rsidRDefault="002B3D5B" w:rsidP="00254B46">
      <w:pPr>
        <w:spacing w:before="0" w:line="240" w:lineRule="auto"/>
      </w:pPr>
      <w:r>
        <w:separator/>
      </w:r>
    </w:p>
  </w:endnote>
  <w:endnote w:type="continuationSeparator" w:id="0">
    <w:p w14:paraId="5D263B40" w14:textId="77777777" w:rsidR="002B3D5B" w:rsidRDefault="002B3D5B" w:rsidP="00254B46">
      <w:pPr>
        <w:spacing w:before="0" w:line="240" w:lineRule="auto"/>
      </w:pPr>
      <w:r>
        <w:continuationSeparator/>
      </w:r>
    </w:p>
  </w:endnote>
  <w:endnote w:type="continuationNotice" w:id="1">
    <w:p w14:paraId="2ACF8A2A" w14:textId="77777777" w:rsidR="002B3D5B" w:rsidRDefault="002B3D5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BA5C" w14:textId="09CE0574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  <w:p w14:paraId="1E3B8530" w14:textId="398916F8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  <w:r w:rsidRPr="00AA2D6D">
      <w:rPr>
        <w:b/>
        <w:bCs/>
        <w:color w:val="808080" w:themeColor="background1" w:themeShade="80"/>
        <w:sz w:val="16"/>
        <w:szCs w:val="16"/>
        <w:lang w:val="en-GB"/>
      </w:rPr>
      <w:t>NECLASIFICAT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  <w:t xml:space="preserve">Pagina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9F7595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5E4D5C">
      <w:rPr>
        <w:b/>
        <w:bCs/>
        <w:noProof/>
        <w:color w:val="808080" w:themeColor="background1" w:themeShade="80"/>
        <w:sz w:val="16"/>
        <w:szCs w:val="16"/>
        <w:lang w:val="en-GB"/>
      </w:rPr>
      <w:t>1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  <w:p w14:paraId="528C515F" w14:textId="77777777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8BD6" w14:textId="163153E8" w:rsidR="00461B52" w:rsidRPr="00387F9C" w:rsidRDefault="003B30C3" w:rsidP="00D34AE1">
    <w:pPr>
      <w:pStyle w:val="Footer"/>
      <w:pBdr>
        <w:top w:val="single" w:sz="4" w:space="1" w:color="A6A6A6" w:themeColor="background1" w:themeShade="A6"/>
      </w:pBdr>
      <w:tabs>
        <w:tab w:val="clear" w:pos="4680"/>
        <w:tab w:val="clear" w:pos="9360"/>
      </w:tabs>
      <w:spacing w:after="0"/>
      <w:jc w:val="center"/>
      <w:rPr>
        <w:b/>
        <w:bCs/>
        <w:color w:val="808080" w:themeColor="background1" w:themeShade="80"/>
        <w:sz w:val="16"/>
        <w:szCs w:val="16"/>
        <w:lang w:val="en-GB"/>
      </w:rPr>
    </w:pPr>
    <w:r>
      <w:rPr>
        <w:b/>
        <w:bCs/>
        <w:color w:val="808080" w:themeColor="background1" w:themeShade="80"/>
        <w:sz w:val="16"/>
        <w:szCs w:val="16"/>
        <w:lang w:val="en-GB"/>
      </w:rPr>
      <w:t>Page</w:t>
    </w:r>
    <w:r w:rsidR="00461B52"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  <w:r w:rsidR="00461B52"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="00461B52"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="00461B52"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AA0674">
      <w:rPr>
        <w:b/>
        <w:bCs/>
        <w:noProof/>
        <w:color w:val="808080" w:themeColor="background1" w:themeShade="80"/>
        <w:sz w:val="16"/>
        <w:szCs w:val="16"/>
        <w:lang w:val="en-GB"/>
      </w:rPr>
      <w:t>1</w:t>
    </w:r>
    <w:r w:rsidR="00461B52"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="00461B52"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="00461B52"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="00461B52"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="00461B52"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AA0674">
      <w:rPr>
        <w:b/>
        <w:bCs/>
        <w:noProof/>
        <w:color w:val="808080" w:themeColor="background1" w:themeShade="80"/>
        <w:sz w:val="16"/>
        <w:szCs w:val="16"/>
        <w:lang w:val="en-GB"/>
      </w:rPr>
      <w:t>1</w:t>
    </w:r>
    <w:r w:rsidR="00461B52"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F85F" w14:textId="77777777" w:rsidR="002B3D5B" w:rsidRDefault="002B3D5B" w:rsidP="00254B46">
      <w:pPr>
        <w:spacing w:before="0" w:line="240" w:lineRule="auto"/>
      </w:pPr>
      <w:r>
        <w:separator/>
      </w:r>
    </w:p>
  </w:footnote>
  <w:footnote w:type="continuationSeparator" w:id="0">
    <w:p w14:paraId="2E596F59" w14:textId="77777777" w:rsidR="002B3D5B" w:rsidRDefault="002B3D5B" w:rsidP="00254B46">
      <w:pPr>
        <w:spacing w:before="0" w:line="240" w:lineRule="auto"/>
      </w:pPr>
      <w:r>
        <w:continuationSeparator/>
      </w:r>
    </w:p>
  </w:footnote>
  <w:footnote w:type="continuationNotice" w:id="1">
    <w:p w14:paraId="0FF0E28B" w14:textId="77777777" w:rsidR="002B3D5B" w:rsidRDefault="002B3D5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D488" w14:textId="0F261386" w:rsidR="00264F80" w:rsidRDefault="00264F80" w:rsidP="003E4037">
    <w:pPr>
      <w:pStyle w:val="Header"/>
      <w:spacing w:before="120" w:line="240" w:lineRule="exact"/>
    </w:pPr>
  </w:p>
  <w:p w14:paraId="29669344" w14:textId="6D0C452F" w:rsidR="00264F80" w:rsidRDefault="00264F80" w:rsidP="003E4037">
    <w:pPr>
      <w:pStyle w:val="Header"/>
      <w:spacing w:before="120"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84D4" w14:textId="2AAD2EEE" w:rsidR="00264F80" w:rsidRDefault="00264F80" w:rsidP="0037473B">
    <w:pPr>
      <w:pStyle w:val="Header"/>
      <w:tabs>
        <w:tab w:val="clear" w:pos="4680"/>
        <w:tab w:val="clear" w:pos="9360"/>
      </w:tabs>
      <w:jc w:val="left"/>
      <w:rPr>
        <w:noProof/>
        <w:lang w:val="en-GB" w:eastAsia="en-GB"/>
      </w:rPr>
    </w:pPr>
  </w:p>
  <w:p w14:paraId="50EE2C83" w14:textId="52FDE1CB" w:rsidR="007C6208" w:rsidRDefault="007C6208" w:rsidP="0037473B">
    <w:pPr>
      <w:pStyle w:val="Header"/>
      <w:tabs>
        <w:tab w:val="clear" w:pos="4680"/>
        <w:tab w:val="clear" w:pos="9360"/>
      </w:tabs>
      <w:jc w:val="left"/>
      <w:rPr>
        <w:noProof/>
        <w:lang w:val="en-GB" w:eastAsia="en-GB"/>
      </w:rPr>
    </w:pPr>
  </w:p>
  <w:p w14:paraId="70CC16AA" w14:textId="608E6381" w:rsidR="007C6208" w:rsidRDefault="007C6208" w:rsidP="0037473B">
    <w:pPr>
      <w:pStyle w:val="Header"/>
      <w:tabs>
        <w:tab w:val="clear" w:pos="4680"/>
        <w:tab w:val="clear" w:pos="9360"/>
      </w:tabs>
      <w:jc w:val="left"/>
      <w:rPr>
        <w:noProof/>
        <w:lang w:val="en-GB" w:eastAsia="en-GB"/>
      </w:rPr>
    </w:pPr>
  </w:p>
  <w:p w14:paraId="518C2D7E" w14:textId="77777777" w:rsidR="007C6208" w:rsidRPr="007C6208" w:rsidRDefault="007C6208" w:rsidP="0037473B">
    <w:pPr>
      <w:pStyle w:val="Header"/>
      <w:tabs>
        <w:tab w:val="clear" w:pos="4680"/>
        <w:tab w:val="clear" w:pos="9360"/>
      </w:tabs>
      <w:jc w:val="left"/>
      <w:rPr>
        <w:noProof/>
        <w:lang w:val="en-GB"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865"/>
    <w:multiLevelType w:val="hybridMultilevel"/>
    <w:tmpl w:val="568470A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21AE2"/>
    <w:multiLevelType w:val="hybridMultilevel"/>
    <w:tmpl w:val="2C5E8E4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40DA1"/>
    <w:multiLevelType w:val="hybridMultilevel"/>
    <w:tmpl w:val="2E56DE9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4C3EAA"/>
    <w:multiLevelType w:val="multilevel"/>
    <w:tmpl w:val="D4F090C2"/>
    <w:lvl w:ilvl="0">
      <w:start w:val="1"/>
      <w:numFmt w:val="decimal"/>
      <w:lvlText w:val="%1"/>
      <w:lvlJc w:val="left"/>
      <w:pPr>
        <w:ind w:left="432" w:hanging="432"/>
      </w:pPr>
      <w:rPr>
        <w:sz w:val="36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9BF2519"/>
    <w:multiLevelType w:val="hybridMultilevel"/>
    <w:tmpl w:val="D8E6A5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0419"/>
    <w:multiLevelType w:val="hybridMultilevel"/>
    <w:tmpl w:val="3ED4DCB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EEBE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F0441"/>
    <w:multiLevelType w:val="hybridMultilevel"/>
    <w:tmpl w:val="A3126A7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9735E"/>
    <w:multiLevelType w:val="hybridMultilevel"/>
    <w:tmpl w:val="58F6290E"/>
    <w:lvl w:ilvl="0" w:tplc="041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16C40764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9A0E9D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6F4EE2"/>
    <w:multiLevelType w:val="hybridMultilevel"/>
    <w:tmpl w:val="F9C823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44E02"/>
    <w:multiLevelType w:val="hybridMultilevel"/>
    <w:tmpl w:val="D06C5F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60608"/>
    <w:multiLevelType w:val="hybridMultilevel"/>
    <w:tmpl w:val="177C33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E32E5"/>
    <w:multiLevelType w:val="hybridMultilevel"/>
    <w:tmpl w:val="64C2CC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011630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036376"/>
    <w:multiLevelType w:val="hybridMultilevel"/>
    <w:tmpl w:val="C68EB2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87B17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A17F1D"/>
    <w:multiLevelType w:val="hybridMultilevel"/>
    <w:tmpl w:val="EECEE870"/>
    <w:lvl w:ilvl="0" w:tplc="850E02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61AE5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8F40C1"/>
    <w:multiLevelType w:val="hybridMultilevel"/>
    <w:tmpl w:val="C0EE065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2A0D2C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62196B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FF0429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676D82"/>
    <w:multiLevelType w:val="hybridMultilevel"/>
    <w:tmpl w:val="E84060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A6441"/>
    <w:multiLevelType w:val="hybridMultilevel"/>
    <w:tmpl w:val="CE7C00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EEBE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14189"/>
    <w:multiLevelType w:val="hybridMultilevel"/>
    <w:tmpl w:val="BD3C37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2C0716"/>
    <w:multiLevelType w:val="hybridMultilevel"/>
    <w:tmpl w:val="02F494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72478E"/>
    <w:multiLevelType w:val="hybridMultilevel"/>
    <w:tmpl w:val="B0D45A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81018C"/>
    <w:multiLevelType w:val="hybridMultilevel"/>
    <w:tmpl w:val="2ED4C0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212CC"/>
    <w:multiLevelType w:val="hybridMultilevel"/>
    <w:tmpl w:val="A3126A7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2C3464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406D65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8A1D0C"/>
    <w:multiLevelType w:val="hybridMultilevel"/>
    <w:tmpl w:val="A26A5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355A20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4F0435"/>
    <w:multiLevelType w:val="hybridMultilevel"/>
    <w:tmpl w:val="1C9006EE"/>
    <w:lvl w:ilvl="0" w:tplc="6AA48EB4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F0229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870E37"/>
    <w:multiLevelType w:val="hybridMultilevel"/>
    <w:tmpl w:val="11B00A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02E8F"/>
    <w:multiLevelType w:val="hybridMultilevel"/>
    <w:tmpl w:val="CC6027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C5C54"/>
    <w:multiLevelType w:val="hybridMultilevel"/>
    <w:tmpl w:val="52CA9914"/>
    <w:lvl w:ilvl="0" w:tplc="6C3CD53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A632D"/>
    <w:multiLevelType w:val="hybridMultilevel"/>
    <w:tmpl w:val="22BE3D8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4163C6"/>
    <w:multiLevelType w:val="hybridMultilevel"/>
    <w:tmpl w:val="027C90D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8B7DE2"/>
    <w:multiLevelType w:val="hybridMultilevel"/>
    <w:tmpl w:val="1CE254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26"/>
  </w:num>
  <w:num w:numId="5">
    <w:abstractNumId w:val="38"/>
  </w:num>
  <w:num w:numId="6">
    <w:abstractNumId w:val="2"/>
  </w:num>
  <w:num w:numId="7">
    <w:abstractNumId w:val="19"/>
  </w:num>
  <w:num w:numId="8">
    <w:abstractNumId w:val="13"/>
  </w:num>
  <w:num w:numId="9">
    <w:abstractNumId w:val="40"/>
  </w:num>
  <w:num w:numId="10">
    <w:abstractNumId w:val="23"/>
  </w:num>
  <w:num w:numId="11">
    <w:abstractNumId w:val="39"/>
  </w:num>
  <w:num w:numId="12">
    <w:abstractNumId w:val="10"/>
  </w:num>
  <w:num w:numId="13">
    <w:abstractNumId w:val="35"/>
  </w:num>
  <w:num w:numId="14">
    <w:abstractNumId w:val="0"/>
  </w:num>
  <w:num w:numId="15">
    <w:abstractNumId w:val="25"/>
  </w:num>
  <w:num w:numId="16">
    <w:abstractNumId w:val="4"/>
  </w:num>
  <w:num w:numId="17">
    <w:abstractNumId w:val="11"/>
  </w:num>
  <w:num w:numId="18">
    <w:abstractNumId w:val="8"/>
  </w:num>
  <w:num w:numId="19">
    <w:abstractNumId w:val="22"/>
  </w:num>
  <w:num w:numId="20">
    <w:abstractNumId w:val="5"/>
  </w:num>
  <w:num w:numId="21">
    <w:abstractNumId w:val="30"/>
  </w:num>
  <w:num w:numId="22">
    <w:abstractNumId w:val="16"/>
  </w:num>
  <w:num w:numId="23">
    <w:abstractNumId w:val="18"/>
  </w:num>
  <w:num w:numId="24">
    <w:abstractNumId w:val="33"/>
  </w:num>
  <w:num w:numId="25">
    <w:abstractNumId w:val="21"/>
  </w:num>
  <w:num w:numId="26">
    <w:abstractNumId w:val="9"/>
  </w:num>
  <w:num w:numId="27">
    <w:abstractNumId w:val="1"/>
  </w:num>
  <w:num w:numId="28">
    <w:abstractNumId w:val="28"/>
  </w:num>
  <w:num w:numId="29">
    <w:abstractNumId w:val="37"/>
  </w:num>
  <w:num w:numId="30">
    <w:abstractNumId w:val="34"/>
  </w:num>
  <w:num w:numId="31">
    <w:abstractNumId w:val="31"/>
  </w:num>
  <w:num w:numId="32">
    <w:abstractNumId w:val="24"/>
  </w:num>
  <w:num w:numId="33">
    <w:abstractNumId w:val="12"/>
  </w:num>
  <w:num w:numId="34">
    <w:abstractNumId w:val="20"/>
  </w:num>
  <w:num w:numId="35">
    <w:abstractNumId w:val="14"/>
  </w:num>
  <w:num w:numId="36">
    <w:abstractNumId w:val="6"/>
  </w:num>
  <w:num w:numId="37">
    <w:abstractNumId w:val="29"/>
  </w:num>
  <w:num w:numId="38">
    <w:abstractNumId w:val="32"/>
  </w:num>
  <w:num w:numId="39">
    <w:abstractNumId w:val="41"/>
  </w:num>
  <w:num w:numId="40">
    <w:abstractNumId w:val="17"/>
  </w:num>
  <w:num w:numId="41">
    <w:abstractNumId w:val="3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46"/>
    <w:rsid w:val="000071F2"/>
    <w:rsid w:val="00011E33"/>
    <w:rsid w:val="00015056"/>
    <w:rsid w:val="000213BC"/>
    <w:rsid w:val="000338E9"/>
    <w:rsid w:val="00037662"/>
    <w:rsid w:val="0004358E"/>
    <w:rsid w:val="000447DB"/>
    <w:rsid w:val="0004720A"/>
    <w:rsid w:val="000500A6"/>
    <w:rsid w:val="000504A1"/>
    <w:rsid w:val="00052A70"/>
    <w:rsid w:val="00061A2E"/>
    <w:rsid w:val="00062D7B"/>
    <w:rsid w:val="00067BD4"/>
    <w:rsid w:val="000710AD"/>
    <w:rsid w:val="000729BC"/>
    <w:rsid w:val="000774D0"/>
    <w:rsid w:val="00080B24"/>
    <w:rsid w:val="000873B9"/>
    <w:rsid w:val="00095707"/>
    <w:rsid w:val="000A387A"/>
    <w:rsid w:val="000A75AF"/>
    <w:rsid w:val="000B2365"/>
    <w:rsid w:val="000B3BEA"/>
    <w:rsid w:val="000B42A2"/>
    <w:rsid w:val="000B497A"/>
    <w:rsid w:val="000C13C0"/>
    <w:rsid w:val="000C434A"/>
    <w:rsid w:val="000C5778"/>
    <w:rsid w:val="000D4576"/>
    <w:rsid w:val="000E0C76"/>
    <w:rsid w:val="000E3AC5"/>
    <w:rsid w:val="000E4F06"/>
    <w:rsid w:val="000F06BF"/>
    <w:rsid w:val="000F0DEA"/>
    <w:rsid w:val="000F2D1E"/>
    <w:rsid w:val="000F3920"/>
    <w:rsid w:val="000F4CE3"/>
    <w:rsid w:val="000F5337"/>
    <w:rsid w:val="000F6602"/>
    <w:rsid w:val="000F6868"/>
    <w:rsid w:val="00105559"/>
    <w:rsid w:val="00106F89"/>
    <w:rsid w:val="001137B6"/>
    <w:rsid w:val="00114A33"/>
    <w:rsid w:val="00115124"/>
    <w:rsid w:val="0011593F"/>
    <w:rsid w:val="00122AD8"/>
    <w:rsid w:val="00127BD2"/>
    <w:rsid w:val="00132118"/>
    <w:rsid w:val="001326C7"/>
    <w:rsid w:val="001404A3"/>
    <w:rsid w:val="00140DAD"/>
    <w:rsid w:val="00142EA9"/>
    <w:rsid w:val="00143BD2"/>
    <w:rsid w:val="00147A64"/>
    <w:rsid w:val="00147DBE"/>
    <w:rsid w:val="00167D12"/>
    <w:rsid w:val="00170726"/>
    <w:rsid w:val="00172952"/>
    <w:rsid w:val="00173EA8"/>
    <w:rsid w:val="00175B39"/>
    <w:rsid w:val="001760E3"/>
    <w:rsid w:val="001774E5"/>
    <w:rsid w:val="001779B9"/>
    <w:rsid w:val="00187C2D"/>
    <w:rsid w:val="001A0AD9"/>
    <w:rsid w:val="001A1678"/>
    <w:rsid w:val="001A2A31"/>
    <w:rsid w:val="001B06B8"/>
    <w:rsid w:val="001B0ABC"/>
    <w:rsid w:val="001B0B5C"/>
    <w:rsid w:val="001B1256"/>
    <w:rsid w:val="001B2751"/>
    <w:rsid w:val="001B3216"/>
    <w:rsid w:val="001B6BF6"/>
    <w:rsid w:val="001C2087"/>
    <w:rsid w:val="001C3078"/>
    <w:rsid w:val="001C3BE9"/>
    <w:rsid w:val="001C5B7E"/>
    <w:rsid w:val="001C7960"/>
    <w:rsid w:val="001D1E9C"/>
    <w:rsid w:val="001D3462"/>
    <w:rsid w:val="001E5D31"/>
    <w:rsid w:val="001E702F"/>
    <w:rsid w:val="001F2FE0"/>
    <w:rsid w:val="001F6A05"/>
    <w:rsid w:val="00201D2A"/>
    <w:rsid w:val="00203201"/>
    <w:rsid w:val="002041CA"/>
    <w:rsid w:val="00205859"/>
    <w:rsid w:val="00206D25"/>
    <w:rsid w:val="0021038C"/>
    <w:rsid w:val="0021097A"/>
    <w:rsid w:val="002136DF"/>
    <w:rsid w:val="002210E9"/>
    <w:rsid w:val="00231997"/>
    <w:rsid w:val="00235C2A"/>
    <w:rsid w:val="00235C67"/>
    <w:rsid w:val="00240D1A"/>
    <w:rsid w:val="00241F4B"/>
    <w:rsid w:val="00245C97"/>
    <w:rsid w:val="00251BF4"/>
    <w:rsid w:val="0025265C"/>
    <w:rsid w:val="00254B46"/>
    <w:rsid w:val="00256A20"/>
    <w:rsid w:val="00260AE1"/>
    <w:rsid w:val="00264F80"/>
    <w:rsid w:val="0028297A"/>
    <w:rsid w:val="002946A7"/>
    <w:rsid w:val="00295783"/>
    <w:rsid w:val="00295F5D"/>
    <w:rsid w:val="002A0C21"/>
    <w:rsid w:val="002A3403"/>
    <w:rsid w:val="002B0ADE"/>
    <w:rsid w:val="002B22D5"/>
    <w:rsid w:val="002B2767"/>
    <w:rsid w:val="002B3D5B"/>
    <w:rsid w:val="002B54AB"/>
    <w:rsid w:val="002C29BC"/>
    <w:rsid w:val="002C4E05"/>
    <w:rsid w:val="002D0561"/>
    <w:rsid w:val="002D2222"/>
    <w:rsid w:val="002D2990"/>
    <w:rsid w:val="002D4413"/>
    <w:rsid w:val="002D5BB9"/>
    <w:rsid w:val="002D693D"/>
    <w:rsid w:val="002E37E6"/>
    <w:rsid w:val="002F3FCF"/>
    <w:rsid w:val="002F43B4"/>
    <w:rsid w:val="002F585E"/>
    <w:rsid w:val="002F7E9A"/>
    <w:rsid w:val="00301C42"/>
    <w:rsid w:val="00301DD9"/>
    <w:rsid w:val="003048A3"/>
    <w:rsid w:val="00305F69"/>
    <w:rsid w:val="003101C3"/>
    <w:rsid w:val="00312D04"/>
    <w:rsid w:val="003132E4"/>
    <w:rsid w:val="003170FE"/>
    <w:rsid w:val="0032122F"/>
    <w:rsid w:val="0032157C"/>
    <w:rsid w:val="00323896"/>
    <w:rsid w:val="0032575A"/>
    <w:rsid w:val="00330D6F"/>
    <w:rsid w:val="00343273"/>
    <w:rsid w:val="00345879"/>
    <w:rsid w:val="0035175F"/>
    <w:rsid w:val="00352AF3"/>
    <w:rsid w:val="00353943"/>
    <w:rsid w:val="003549DE"/>
    <w:rsid w:val="0036156E"/>
    <w:rsid w:val="00367A80"/>
    <w:rsid w:val="0037473B"/>
    <w:rsid w:val="00387F9C"/>
    <w:rsid w:val="003936CD"/>
    <w:rsid w:val="003A1771"/>
    <w:rsid w:val="003B107B"/>
    <w:rsid w:val="003B22CF"/>
    <w:rsid w:val="003B2566"/>
    <w:rsid w:val="003B30C3"/>
    <w:rsid w:val="003C2124"/>
    <w:rsid w:val="003C3172"/>
    <w:rsid w:val="003C7C31"/>
    <w:rsid w:val="003D0A43"/>
    <w:rsid w:val="003D1B75"/>
    <w:rsid w:val="003D1EA0"/>
    <w:rsid w:val="003D488D"/>
    <w:rsid w:val="003E4037"/>
    <w:rsid w:val="003F01AC"/>
    <w:rsid w:val="003F2CA2"/>
    <w:rsid w:val="003F4E5F"/>
    <w:rsid w:val="004035AA"/>
    <w:rsid w:val="004050C4"/>
    <w:rsid w:val="00405B29"/>
    <w:rsid w:val="004119A0"/>
    <w:rsid w:val="0041595D"/>
    <w:rsid w:val="0041709F"/>
    <w:rsid w:val="00420A0C"/>
    <w:rsid w:val="00420F39"/>
    <w:rsid w:val="0042639A"/>
    <w:rsid w:val="00430FDF"/>
    <w:rsid w:val="00433CC6"/>
    <w:rsid w:val="004353D5"/>
    <w:rsid w:val="00440B98"/>
    <w:rsid w:val="004526DC"/>
    <w:rsid w:val="004546C9"/>
    <w:rsid w:val="00457F9C"/>
    <w:rsid w:val="00461B52"/>
    <w:rsid w:val="004624A8"/>
    <w:rsid w:val="00464BCE"/>
    <w:rsid w:val="00472A12"/>
    <w:rsid w:val="00476F94"/>
    <w:rsid w:val="00480BDC"/>
    <w:rsid w:val="00481087"/>
    <w:rsid w:val="00483079"/>
    <w:rsid w:val="00486F40"/>
    <w:rsid w:val="00491415"/>
    <w:rsid w:val="00494CB1"/>
    <w:rsid w:val="004A1747"/>
    <w:rsid w:val="004B1D61"/>
    <w:rsid w:val="004C15EF"/>
    <w:rsid w:val="004C5F50"/>
    <w:rsid w:val="004D0F18"/>
    <w:rsid w:val="004D7E29"/>
    <w:rsid w:val="004E06AD"/>
    <w:rsid w:val="004E1E1E"/>
    <w:rsid w:val="004F1043"/>
    <w:rsid w:val="004F3DBF"/>
    <w:rsid w:val="004F4891"/>
    <w:rsid w:val="00502A45"/>
    <w:rsid w:val="00502B7A"/>
    <w:rsid w:val="0050506A"/>
    <w:rsid w:val="00506485"/>
    <w:rsid w:val="005178CE"/>
    <w:rsid w:val="005206F6"/>
    <w:rsid w:val="00520963"/>
    <w:rsid w:val="0052256F"/>
    <w:rsid w:val="00524D4E"/>
    <w:rsid w:val="00535BAE"/>
    <w:rsid w:val="00535F02"/>
    <w:rsid w:val="00537D9C"/>
    <w:rsid w:val="00542C53"/>
    <w:rsid w:val="00543CFF"/>
    <w:rsid w:val="00545D3E"/>
    <w:rsid w:val="005504FA"/>
    <w:rsid w:val="00554042"/>
    <w:rsid w:val="00554C6B"/>
    <w:rsid w:val="0055584C"/>
    <w:rsid w:val="00556873"/>
    <w:rsid w:val="00562E78"/>
    <w:rsid w:val="00563F73"/>
    <w:rsid w:val="005667E0"/>
    <w:rsid w:val="00566B59"/>
    <w:rsid w:val="00570FAF"/>
    <w:rsid w:val="00583579"/>
    <w:rsid w:val="00594A63"/>
    <w:rsid w:val="005962F3"/>
    <w:rsid w:val="00596E75"/>
    <w:rsid w:val="00597D41"/>
    <w:rsid w:val="005A39C1"/>
    <w:rsid w:val="005A7DBD"/>
    <w:rsid w:val="005B014A"/>
    <w:rsid w:val="005B2946"/>
    <w:rsid w:val="005D22D2"/>
    <w:rsid w:val="005E432A"/>
    <w:rsid w:val="005E4D5C"/>
    <w:rsid w:val="005E6730"/>
    <w:rsid w:val="00605C56"/>
    <w:rsid w:val="00605D16"/>
    <w:rsid w:val="00605E10"/>
    <w:rsid w:val="006143F1"/>
    <w:rsid w:val="00614CE2"/>
    <w:rsid w:val="00616BD5"/>
    <w:rsid w:val="00617522"/>
    <w:rsid w:val="00622D39"/>
    <w:rsid w:val="0062328B"/>
    <w:rsid w:val="00626244"/>
    <w:rsid w:val="0062692E"/>
    <w:rsid w:val="0063078A"/>
    <w:rsid w:val="00631223"/>
    <w:rsid w:val="00631E8B"/>
    <w:rsid w:val="006356A8"/>
    <w:rsid w:val="00650C9D"/>
    <w:rsid w:val="0065167F"/>
    <w:rsid w:val="0065635B"/>
    <w:rsid w:val="006605EB"/>
    <w:rsid w:val="006733A0"/>
    <w:rsid w:val="0067380A"/>
    <w:rsid w:val="00674820"/>
    <w:rsid w:val="0069000A"/>
    <w:rsid w:val="00691F68"/>
    <w:rsid w:val="006A173F"/>
    <w:rsid w:val="006A3082"/>
    <w:rsid w:val="006A6B7F"/>
    <w:rsid w:val="006B6298"/>
    <w:rsid w:val="006C795D"/>
    <w:rsid w:val="006D27BF"/>
    <w:rsid w:val="006D2BCF"/>
    <w:rsid w:val="006D3D10"/>
    <w:rsid w:val="006D794B"/>
    <w:rsid w:val="006E1159"/>
    <w:rsid w:val="006E4C98"/>
    <w:rsid w:val="006E58FA"/>
    <w:rsid w:val="006F0DA2"/>
    <w:rsid w:val="006F2609"/>
    <w:rsid w:val="00703C18"/>
    <w:rsid w:val="00706DDE"/>
    <w:rsid w:val="00706E99"/>
    <w:rsid w:val="00716AEF"/>
    <w:rsid w:val="00726EB2"/>
    <w:rsid w:val="00727645"/>
    <w:rsid w:val="007403C3"/>
    <w:rsid w:val="007419B8"/>
    <w:rsid w:val="00744224"/>
    <w:rsid w:val="007460B7"/>
    <w:rsid w:val="00746AEF"/>
    <w:rsid w:val="007474F1"/>
    <w:rsid w:val="00747AB1"/>
    <w:rsid w:val="00750B60"/>
    <w:rsid w:val="0075111B"/>
    <w:rsid w:val="0075344E"/>
    <w:rsid w:val="00753C49"/>
    <w:rsid w:val="0075435E"/>
    <w:rsid w:val="00755796"/>
    <w:rsid w:val="0075592E"/>
    <w:rsid w:val="00760540"/>
    <w:rsid w:val="00766793"/>
    <w:rsid w:val="007676D2"/>
    <w:rsid w:val="00773ABD"/>
    <w:rsid w:val="00777434"/>
    <w:rsid w:val="0078168A"/>
    <w:rsid w:val="0078199F"/>
    <w:rsid w:val="00786E3D"/>
    <w:rsid w:val="00793622"/>
    <w:rsid w:val="00795F28"/>
    <w:rsid w:val="007A175C"/>
    <w:rsid w:val="007A18DF"/>
    <w:rsid w:val="007A1F20"/>
    <w:rsid w:val="007A2F76"/>
    <w:rsid w:val="007A3F0C"/>
    <w:rsid w:val="007B0552"/>
    <w:rsid w:val="007B171C"/>
    <w:rsid w:val="007B7551"/>
    <w:rsid w:val="007C423B"/>
    <w:rsid w:val="007C5A87"/>
    <w:rsid w:val="007C5E74"/>
    <w:rsid w:val="007C6208"/>
    <w:rsid w:val="007E0764"/>
    <w:rsid w:val="007E40C9"/>
    <w:rsid w:val="007E7C81"/>
    <w:rsid w:val="007F2F33"/>
    <w:rsid w:val="007F3D88"/>
    <w:rsid w:val="008012EF"/>
    <w:rsid w:val="00802406"/>
    <w:rsid w:val="00803E0E"/>
    <w:rsid w:val="00814A07"/>
    <w:rsid w:val="008218E9"/>
    <w:rsid w:val="00825903"/>
    <w:rsid w:val="00826565"/>
    <w:rsid w:val="00826ED8"/>
    <w:rsid w:val="008277AB"/>
    <w:rsid w:val="0083335E"/>
    <w:rsid w:val="0083567A"/>
    <w:rsid w:val="008437C4"/>
    <w:rsid w:val="00843F5A"/>
    <w:rsid w:val="008449F3"/>
    <w:rsid w:val="00846C6C"/>
    <w:rsid w:val="00850D05"/>
    <w:rsid w:val="00852C7A"/>
    <w:rsid w:val="00853D8A"/>
    <w:rsid w:val="008636E4"/>
    <w:rsid w:val="00864433"/>
    <w:rsid w:val="00871AC8"/>
    <w:rsid w:val="00884D19"/>
    <w:rsid w:val="00885644"/>
    <w:rsid w:val="00886184"/>
    <w:rsid w:val="00887E1A"/>
    <w:rsid w:val="008906F2"/>
    <w:rsid w:val="008912E1"/>
    <w:rsid w:val="00893CCF"/>
    <w:rsid w:val="00896BFC"/>
    <w:rsid w:val="008A0AD8"/>
    <w:rsid w:val="008A2069"/>
    <w:rsid w:val="008A7281"/>
    <w:rsid w:val="008B01FF"/>
    <w:rsid w:val="008B1A2F"/>
    <w:rsid w:val="008B213F"/>
    <w:rsid w:val="008C0490"/>
    <w:rsid w:val="008C105E"/>
    <w:rsid w:val="008D5601"/>
    <w:rsid w:val="008D5ABA"/>
    <w:rsid w:val="008D5B97"/>
    <w:rsid w:val="008E1332"/>
    <w:rsid w:val="008E174C"/>
    <w:rsid w:val="008E41C8"/>
    <w:rsid w:val="008E6D8C"/>
    <w:rsid w:val="008F5B2D"/>
    <w:rsid w:val="0090319F"/>
    <w:rsid w:val="00904419"/>
    <w:rsid w:val="00905177"/>
    <w:rsid w:val="00912B9F"/>
    <w:rsid w:val="00922BA3"/>
    <w:rsid w:val="00927463"/>
    <w:rsid w:val="009359B1"/>
    <w:rsid w:val="00942605"/>
    <w:rsid w:val="00952378"/>
    <w:rsid w:val="00953059"/>
    <w:rsid w:val="009539DF"/>
    <w:rsid w:val="009600D6"/>
    <w:rsid w:val="0096277B"/>
    <w:rsid w:val="009630FD"/>
    <w:rsid w:val="00963165"/>
    <w:rsid w:val="009703B0"/>
    <w:rsid w:val="009720EC"/>
    <w:rsid w:val="00977A33"/>
    <w:rsid w:val="009822C7"/>
    <w:rsid w:val="00984FBD"/>
    <w:rsid w:val="00992B57"/>
    <w:rsid w:val="009943FF"/>
    <w:rsid w:val="00995DDE"/>
    <w:rsid w:val="009970FA"/>
    <w:rsid w:val="009971CD"/>
    <w:rsid w:val="009A3638"/>
    <w:rsid w:val="009A45A3"/>
    <w:rsid w:val="009A4FCF"/>
    <w:rsid w:val="009A6BEC"/>
    <w:rsid w:val="009B3043"/>
    <w:rsid w:val="009B6502"/>
    <w:rsid w:val="009C0469"/>
    <w:rsid w:val="009C0CB7"/>
    <w:rsid w:val="009D2434"/>
    <w:rsid w:val="009E155B"/>
    <w:rsid w:val="009E3FAB"/>
    <w:rsid w:val="009E41BE"/>
    <w:rsid w:val="009E4D74"/>
    <w:rsid w:val="009E6271"/>
    <w:rsid w:val="009F66D7"/>
    <w:rsid w:val="009F7595"/>
    <w:rsid w:val="00A007FA"/>
    <w:rsid w:val="00A01681"/>
    <w:rsid w:val="00A03DB5"/>
    <w:rsid w:val="00A03DEA"/>
    <w:rsid w:val="00A267E2"/>
    <w:rsid w:val="00A32474"/>
    <w:rsid w:val="00A33198"/>
    <w:rsid w:val="00A33EBE"/>
    <w:rsid w:val="00A34A08"/>
    <w:rsid w:val="00A3734E"/>
    <w:rsid w:val="00A40B57"/>
    <w:rsid w:val="00A41412"/>
    <w:rsid w:val="00A41428"/>
    <w:rsid w:val="00A5011E"/>
    <w:rsid w:val="00A57F4E"/>
    <w:rsid w:val="00A61248"/>
    <w:rsid w:val="00A61805"/>
    <w:rsid w:val="00A62618"/>
    <w:rsid w:val="00A65FD1"/>
    <w:rsid w:val="00A77857"/>
    <w:rsid w:val="00A81724"/>
    <w:rsid w:val="00A8507D"/>
    <w:rsid w:val="00A87BA0"/>
    <w:rsid w:val="00A91A00"/>
    <w:rsid w:val="00AA0674"/>
    <w:rsid w:val="00AA0AF0"/>
    <w:rsid w:val="00AA2D6D"/>
    <w:rsid w:val="00AA3331"/>
    <w:rsid w:val="00AA36BF"/>
    <w:rsid w:val="00AA4B18"/>
    <w:rsid w:val="00AA4CEB"/>
    <w:rsid w:val="00AB0D19"/>
    <w:rsid w:val="00AB1078"/>
    <w:rsid w:val="00AB4369"/>
    <w:rsid w:val="00AB77F3"/>
    <w:rsid w:val="00AB7EFF"/>
    <w:rsid w:val="00AC59CD"/>
    <w:rsid w:val="00AC5A58"/>
    <w:rsid w:val="00AD2F85"/>
    <w:rsid w:val="00AD3569"/>
    <w:rsid w:val="00AD5D74"/>
    <w:rsid w:val="00AE19A2"/>
    <w:rsid w:val="00AE565B"/>
    <w:rsid w:val="00AF01D2"/>
    <w:rsid w:val="00AF368F"/>
    <w:rsid w:val="00AF4E89"/>
    <w:rsid w:val="00AF5803"/>
    <w:rsid w:val="00AF614F"/>
    <w:rsid w:val="00B0432C"/>
    <w:rsid w:val="00B05086"/>
    <w:rsid w:val="00B05BAD"/>
    <w:rsid w:val="00B07192"/>
    <w:rsid w:val="00B131D6"/>
    <w:rsid w:val="00B17252"/>
    <w:rsid w:val="00B20D1D"/>
    <w:rsid w:val="00B24A0A"/>
    <w:rsid w:val="00B33188"/>
    <w:rsid w:val="00B34112"/>
    <w:rsid w:val="00B37347"/>
    <w:rsid w:val="00B411AC"/>
    <w:rsid w:val="00B51600"/>
    <w:rsid w:val="00B5545B"/>
    <w:rsid w:val="00B60386"/>
    <w:rsid w:val="00B60523"/>
    <w:rsid w:val="00B647BB"/>
    <w:rsid w:val="00B758D2"/>
    <w:rsid w:val="00B768FB"/>
    <w:rsid w:val="00B80668"/>
    <w:rsid w:val="00B828DB"/>
    <w:rsid w:val="00B87D87"/>
    <w:rsid w:val="00B902CA"/>
    <w:rsid w:val="00B90647"/>
    <w:rsid w:val="00B91E2A"/>
    <w:rsid w:val="00B94659"/>
    <w:rsid w:val="00B94E0A"/>
    <w:rsid w:val="00B96D26"/>
    <w:rsid w:val="00BA2C6E"/>
    <w:rsid w:val="00BA7CFB"/>
    <w:rsid w:val="00BB7D89"/>
    <w:rsid w:val="00BC1FBA"/>
    <w:rsid w:val="00BC30D7"/>
    <w:rsid w:val="00BC58C7"/>
    <w:rsid w:val="00BD20F1"/>
    <w:rsid w:val="00BD4A6F"/>
    <w:rsid w:val="00BE7573"/>
    <w:rsid w:val="00BF2748"/>
    <w:rsid w:val="00BF589A"/>
    <w:rsid w:val="00BF5F40"/>
    <w:rsid w:val="00BF7D09"/>
    <w:rsid w:val="00C113C5"/>
    <w:rsid w:val="00C114D0"/>
    <w:rsid w:val="00C137A3"/>
    <w:rsid w:val="00C14B41"/>
    <w:rsid w:val="00C23228"/>
    <w:rsid w:val="00C2452B"/>
    <w:rsid w:val="00C271A9"/>
    <w:rsid w:val="00C302C0"/>
    <w:rsid w:val="00C319DD"/>
    <w:rsid w:val="00C35AB7"/>
    <w:rsid w:val="00C422BB"/>
    <w:rsid w:val="00C43980"/>
    <w:rsid w:val="00C4682D"/>
    <w:rsid w:val="00C47792"/>
    <w:rsid w:val="00C57DCC"/>
    <w:rsid w:val="00C64585"/>
    <w:rsid w:val="00C67ED0"/>
    <w:rsid w:val="00C72723"/>
    <w:rsid w:val="00C75BDA"/>
    <w:rsid w:val="00C82003"/>
    <w:rsid w:val="00CA047F"/>
    <w:rsid w:val="00CB0A02"/>
    <w:rsid w:val="00CB270B"/>
    <w:rsid w:val="00CB5B21"/>
    <w:rsid w:val="00CC1FDE"/>
    <w:rsid w:val="00CC2BD4"/>
    <w:rsid w:val="00CC2C18"/>
    <w:rsid w:val="00CC3188"/>
    <w:rsid w:val="00CC4512"/>
    <w:rsid w:val="00CD6077"/>
    <w:rsid w:val="00CE0E27"/>
    <w:rsid w:val="00CE3712"/>
    <w:rsid w:val="00CE4ED6"/>
    <w:rsid w:val="00CF03F6"/>
    <w:rsid w:val="00CF05DC"/>
    <w:rsid w:val="00CF1237"/>
    <w:rsid w:val="00CF66C4"/>
    <w:rsid w:val="00D010B0"/>
    <w:rsid w:val="00D15138"/>
    <w:rsid w:val="00D20A5D"/>
    <w:rsid w:val="00D30E93"/>
    <w:rsid w:val="00D34AE1"/>
    <w:rsid w:val="00D457E0"/>
    <w:rsid w:val="00D6259F"/>
    <w:rsid w:val="00D64060"/>
    <w:rsid w:val="00D64F8C"/>
    <w:rsid w:val="00D663EB"/>
    <w:rsid w:val="00D72811"/>
    <w:rsid w:val="00D74379"/>
    <w:rsid w:val="00D750A2"/>
    <w:rsid w:val="00D950AE"/>
    <w:rsid w:val="00DA067A"/>
    <w:rsid w:val="00DA6713"/>
    <w:rsid w:val="00DA6BFE"/>
    <w:rsid w:val="00DB6E0C"/>
    <w:rsid w:val="00DC1D47"/>
    <w:rsid w:val="00DD0398"/>
    <w:rsid w:val="00DD1D51"/>
    <w:rsid w:val="00DD1F42"/>
    <w:rsid w:val="00DD29BD"/>
    <w:rsid w:val="00DD45FE"/>
    <w:rsid w:val="00DD58AE"/>
    <w:rsid w:val="00DF320E"/>
    <w:rsid w:val="00E0237A"/>
    <w:rsid w:val="00E05556"/>
    <w:rsid w:val="00E0667A"/>
    <w:rsid w:val="00E222B9"/>
    <w:rsid w:val="00E2328F"/>
    <w:rsid w:val="00E243CD"/>
    <w:rsid w:val="00E312F5"/>
    <w:rsid w:val="00E34642"/>
    <w:rsid w:val="00E34731"/>
    <w:rsid w:val="00E53F23"/>
    <w:rsid w:val="00E55FBD"/>
    <w:rsid w:val="00E63122"/>
    <w:rsid w:val="00E63604"/>
    <w:rsid w:val="00E65127"/>
    <w:rsid w:val="00E67CBF"/>
    <w:rsid w:val="00E73FE2"/>
    <w:rsid w:val="00E76DA5"/>
    <w:rsid w:val="00E80013"/>
    <w:rsid w:val="00E8111C"/>
    <w:rsid w:val="00E8194E"/>
    <w:rsid w:val="00E82373"/>
    <w:rsid w:val="00E85AEE"/>
    <w:rsid w:val="00EA3D21"/>
    <w:rsid w:val="00EB55C1"/>
    <w:rsid w:val="00ED08F2"/>
    <w:rsid w:val="00ED26CC"/>
    <w:rsid w:val="00EE177F"/>
    <w:rsid w:val="00EF62CE"/>
    <w:rsid w:val="00EF6F25"/>
    <w:rsid w:val="00F0039F"/>
    <w:rsid w:val="00F036AE"/>
    <w:rsid w:val="00F05FED"/>
    <w:rsid w:val="00F078FB"/>
    <w:rsid w:val="00F117EE"/>
    <w:rsid w:val="00F20555"/>
    <w:rsid w:val="00F242A6"/>
    <w:rsid w:val="00F26871"/>
    <w:rsid w:val="00F2793F"/>
    <w:rsid w:val="00F31CDF"/>
    <w:rsid w:val="00F32297"/>
    <w:rsid w:val="00F33E03"/>
    <w:rsid w:val="00F37885"/>
    <w:rsid w:val="00F403B3"/>
    <w:rsid w:val="00F46D97"/>
    <w:rsid w:val="00F47DA0"/>
    <w:rsid w:val="00F5547B"/>
    <w:rsid w:val="00F57493"/>
    <w:rsid w:val="00F57DF9"/>
    <w:rsid w:val="00F61F81"/>
    <w:rsid w:val="00F72616"/>
    <w:rsid w:val="00F7723A"/>
    <w:rsid w:val="00F8117A"/>
    <w:rsid w:val="00F86028"/>
    <w:rsid w:val="00FA03AC"/>
    <w:rsid w:val="00FA2978"/>
    <w:rsid w:val="00FA5F40"/>
    <w:rsid w:val="00FA6840"/>
    <w:rsid w:val="00FA71F8"/>
    <w:rsid w:val="00FA740F"/>
    <w:rsid w:val="00FB3DCC"/>
    <w:rsid w:val="00FB6F8A"/>
    <w:rsid w:val="00FC0D20"/>
    <w:rsid w:val="00FC4650"/>
    <w:rsid w:val="00FD35B2"/>
    <w:rsid w:val="00FD5D74"/>
    <w:rsid w:val="00FD5FA0"/>
    <w:rsid w:val="00FE2E3F"/>
    <w:rsid w:val="00FE3877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059DCF"/>
  <w15:chartTrackingRefBased/>
  <w15:docId w15:val="{590FEE30-C983-4C6B-A305-D55101C0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0B0"/>
    <w:pPr>
      <w:spacing w:before="120" w:after="120" w:line="240" w:lineRule="exact"/>
      <w:jc w:val="both"/>
    </w:pPr>
    <w:rPr>
      <w:rFonts w:ascii="Trebuchet MS" w:hAnsi="Trebuchet MS"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540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04990" w:themeColor="text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3FE2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color w:val="004990" w:themeColor="text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3FE2"/>
    <w:pPr>
      <w:keepNext/>
      <w:keepLines/>
      <w:numPr>
        <w:ilvl w:val="2"/>
        <w:numId w:val="1"/>
      </w:numPr>
      <w:spacing w:before="240"/>
      <w:ind w:left="993" w:hanging="993"/>
      <w:outlineLvl w:val="2"/>
    </w:pPr>
    <w:rPr>
      <w:rFonts w:eastAsiaTheme="majorEastAsia" w:cstheme="majorBidi"/>
      <w:bCs/>
      <w:color w:val="004990" w:themeColor="text2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73FE2"/>
    <w:pPr>
      <w:keepNext/>
      <w:keepLines/>
      <w:numPr>
        <w:ilvl w:val="3"/>
        <w:numId w:val="1"/>
      </w:numPr>
      <w:spacing w:before="240"/>
      <w:ind w:left="993" w:hanging="1006"/>
      <w:outlineLvl w:val="3"/>
    </w:pPr>
    <w:rPr>
      <w:rFonts w:eastAsiaTheme="majorEastAsia" w:cstheme="majorBidi"/>
      <w:bCs/>
      <w:i/>
      <w:iCs/>
      <w:color w:val="005990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42605"/>
    <w:pPr>
      <w:keepNext/>
      <w:keepLines/>
      <w:numPr>
        <w:ilvl w:val="4"/>
        <w:numId w:val="1"/>
      </w:numPr>
      <w:spacing w:before="240"/>
      <w:outlineLvl w:val="4"/>
    </w:pPr>
    <w:rPr>
      <w:rFonts w:eastAsiaTheme="majorEastAsia" w:cstheme="majorBidi"/>
      <w:color w:val="00599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5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3B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5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B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5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5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540"/>
    <w:rPr>
      <w:rFonts w:ascii="Trebuchet MS" w:eastAsiaTheme="majorEastAsia" w:hAnsi="Trebuchet MS" w:cstheme="majorBidi"/>
      <w:b/>
      <w:color w:val="004990" w:themeColor="text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73FE2"/>
    <w:rPr>
      <w:rFonts w:ascii="Trebuchet MS" w:eastAsiaTheme="majorEastAsia" w:hAnsi="Trebuchet MS" w:cstheme="majorBidi"/>
      <w:color w:val="004990" w:themeColor="text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73FE2"/>
    <w:rPr>
      <w:rFonts w:ascii="Trebuchet MS" w:eastAsiaTheme="majorEastAsia" w:hAnsi="Trebuchet MS" w:cstheme="majorBidi"/>
      <w:bCs/>
      <w:color w:val="004990" w:themeColor="text2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73FE2"/>
    <w:rPr>
      <w:rFonts w:ascii="Trebuchet MS" w:eastAsiaTheme="majorEastAsia" w:hAnsi="Trebuchet MS" w:cstheme="majorBidi"/>
      <w:bCs/>
      <w:i/>
      <w:iCs/>
      <w:color w:val="005990" w:themeColor="accent1" w:themeShade="B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605"/>
    <w:rPr>
      <w:rFonts w:ascii="Trebuchet MS" w:eastAsiaTheme="majorEastAsia" w:hAnsi="Trebuchet MS" w:cstheme="majorBidi"/>
      <w:color w:val="005990" w:themeColor="accent1" w:themeShade="BF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46"/>
    <w:rPr>
      <w:rFonts w:ascii="Trebuchet MS" w:hAnsi="Trebuchet MS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46"/>
    <w:rPr>
      <w:rFonts w:ascii="Trebuchet MS" w:hAnsi="Trebuchet MS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556"/>
    <w:rPr>
      <w:rFonts w:asciiTheme="majorHAnsi" w:eastAsiaTheme="majorEastAsia" w:hAnsiTheme="majorHAnsi" w:cstheme="majorBidi"/>
      <w:color w:val="003B60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556"/>
    <w:rPr>
      <w:rFonts w:asciiTheme="majorHAnsi" w:eastAsiaTheme="majorEastAsia" w:hAnsiTheme="majorHAnsi" w:cstheme="majorBidi"/>
      <w:i/>
      <w:iCs/>
      <w:color w:val="003B60" w:themeColor="accent1" w:themeShade="7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5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E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33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F003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03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5F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qFormat/>
    <w:rsid w:val="00FD5FA0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53F23"/>
    <w:pPr>
      <w:suppressAutoHyphens/>
      <w:autoSpaceDN w:val="0"/>
      <w:spacing w:before="120" w:after="0" w:line="276" w:lineRule="auto"/>
      <w:jc w:val="both"/>
      <w:textAlignment w:val="baseline"/>
    </w:pPr>
    <w:rPr>
      <w:rFonts w:ascii="Trebuchet MS" w:eastAsia="Trebuchet MS" w:hAnsi="Trebuchet MS" w:cs="Trebuchet MS"/>
      <w:sz w:val="24"/>
      <w:lang w:val="ro-RO"/>
    </w:rPr>
  </w:style>
  <w:style w:type="paragraph" w:customStyle="1" w:styleId="Default">
    <w:name w:val="Default"/>
    <w:rsid w:val="00E53F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02C0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37347"/>
    <w:pPr>
      <w:spacing w:after="0" w:line="259" w:lineRule="auto"/>
      <w:jc w:val="left"/>
      <w:outlineLvl w:val="9"/>
    </w:pPr>
    <w:rPr>
      <w:rFonts w:asciiTheme="majorHAnsi" w:hAnsiTheme="majorHAnsi"/>
      <w:b w:val="0"/>
      <w:color w:val="005990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7347"/>
    <w:pPr>
      <w:spacing w:before="0" w:after="100" w:line="259" w:lineRule="auto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D243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4D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59CD"/>
    <w:pPr>
      <w:spacing w:after="0" w:line="240" w:lineRule="auto"/>
    </w:pPr>
    <w:rPr>
      <w:rFonts w:ascii="Trebuchet MS" w:hAnsi="Trebuchet MS"/>
      <w:sz w:val="24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CC2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9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0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1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2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5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3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03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nsc.r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itdefender.com" TargetMode="External"/></Relationships>
</file>

<file path=word/theme/theme1.xml><?xml version="1.0" encoding="utf-8"?>
<a:theme xmlns:a="http://schemas.openxmlformats.org/drawingml/2006/main" name="Office Theme">
  <a:themeElements>
    <a:clrScheme name="CERT-RO">
      <a:dk1>
        <a:sysClr val="windowText" lastClr="000000"/>
      </a:dk1>
      <a:lt1>
        <a:sysClr val="window" lastClr="FFFFFF"/>
      </a:lt1>
      <a:dk2>
        <a:srgbClr val="004990"/>
      </a:dk2>
      <a:lt2>
        <a:srgbClr val="D1D3D4"/>
      </a:lt2>
      <a:accent1>
        <a:srgbClr val="0079C1"/>
      </a:accent1>
      <a:accent2>
        <a:srgbClr val="58595B"/>
      </a:accent2>
      <a:accent3>
        <a:srgbClr val="FFC000"/>
      </a:accent3>
      <a:accent4>
        <a:srgbClr val="CE1126"/>
      </a:accent4>
      <a:accent5>
        <a:srgbClr val="FCD116"/>
      </a:accent5>
      <a:accent6>
        <a:srgbClr val="002B7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1E43C0A19C94B8A7B57752AC57599" ma:contentTypeVersion="8" ma:contentTypeDescription="Create a new document." ma:contentTypeScope="" ma:versionID="7cdfe535091d90cc6a32810fce279fc7">
  <xsd:schema xmlns:xsd="http://www.w3.org/2001/XMLSchema" xmlns:xs="http://www.w3.org/2001/XMLSchema" xmlns:p="http://schemas.microsoft.com/office/2006/metadata/properties" xmlns:ns2="800a009d-6450-46e3-b282-29a8b94d6cf7" targetNamespace="http://schemas.microsoft.com/office/2006/metadata/properties" ma:root="true" ma:fieldsID="20ad02db6c1d5ab19b93fcdd8407d66d" ns2:_="">
    <xsd:import namespace="800a009d-6450-46e3-b282-29a8b94d6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a009d-6450-46e3-b282-29a8b94d6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340B-8003-4A1D-A63A-F1F007D02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a009d-6450-46e3-b282-29a8b94d6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CD9C1-302C-4387-8004-B6F772954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20D07-C1BD-4FFD-B7CD-44A6691B5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DEB044-96FC-49DA-B4B0-B3E96B38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DNSC Comunicat de Presa</vt:lpstr>
      <vt:lpstr/>
    </vt:vector>
  </TitlesOfParts>
  <Manager>Dan Cimpean (CERT-RO)</Manager>
  <Company>DNSC</Company>
  <LinksUpToDate>false</LinksUpToDate>
  <CharactersWithSpaces>1567</CharactersWithSpaces>
  <SharedDoc>false</SharedDoc>
  <HLinks>
    <vt:vector size="12" baseType="variant">
      <vt:variant>
        <vt:i4>5832756</vt:i4>
      </vt:variant>
      <vt:variant>
        <vt:i4>3</vt:i4>
      </vt:variant>
      <vt:variant>
        <vt:i4>0</vt:i4>
      </vt:variant>
      <vt:variant>
        <vt:i4>5</vt:i4>
      </vt:variant>
      <vt:variant>
        <vt:lpwstr>mailto:mihai.rotariu@dnsc.ro</vt:lpwstr>
      </vt:variant>
      <vt:variant>
        <vt:lpwstr/>
      </vt:variant>
      <vt:variant>
        <vt:i4>5832756</vt:i4>
      </vt:variant>
      <vt:variant>
        <vt:i4>0</vt:i4>
      </vt:variant>
      <vt:variant>
        <vt:i4>0</vt:i4>
      </vt:variant>
      <vt:variant>
        <vt:i4>5</vt:i4>
      </vt:variant>
      <vt:variant>
        <vt:lpwstr>mailto:mihai.rotariu@dnsc.ro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DNSC Comunicat de Presa</dc:title>
  <dc:subject>DNSC</dc:subject>
  <dc:creator>Dan Cimpean</dc:creator>
  <cp:keywords>Directoratul Național de Securitate Cibernetică Memo</cp:keywords>
  <dc:description/>
  <cp:lastModifiedBy>Dan Cimpean (DNSC)</cp:lastModifiedBy>
  <cp:revision>3</cp:revision>
  <cp:lastPrinted>2022-02-27T08:53:00Z</cp:lastPrinted>
  <dcterms:created xsi:type="dcterms:W3CDTF">2022-02-27T08:53:00Z</dcterms:created>
  <dcterms:modified xsi:type="dcterms:W3CDTF">2022-02-27T08:53:00Z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0x01010035A1E43C0A19C94B8A7B57752AC57599</vt:lpwstr>
  </property>
</Properties>
</file>